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05" w:rsidRDefault="00686DF3" w:rsidP="00DC554B">
      <w:pPr>
        <w:rPr>
          <w:b/>
          <w:bCs/>
          <w:sz w:val="36"/>
          <w:szCs w:val="36"/>
        </w:rPr>
      </w:pPr>
      <w:r>
        <w:rPr>
          <w:b/>
          <w:bCs/>
          <w:noProof/>
          <w:lang w:eastAsia="ko-KR"/>
        </w:rPr>
        <w:drawing>
          <wp:anchor distT="0" distB="0" distL="114300" distR="114300" simplePos="0" relativeHeight="251661312" behindDoc="0" locked="0" layoutInCell="1" allowOverlap="1">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6609"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rsidR="00DC554B" w:rsidRPr="00686DF3" w:rsidRDefault="00686DF3" w:rsidP="00DC554B">
      <w:pPr>
        <w:rPr>
          <w:b/>
          <w:bCs/>
          <w:sz w:val="40"/>
          <w:szCs w:val="42"/>
        </w:rPr>
      </w:pPr>
      <w:r w:rsidRPr="00686DF3">
        <w:rPr>
          <w:b/>
          <w:bCs/>
          <w:sz w:val="32"/>
          <w:szCs w:val="36"/>
          <w:lang w:val="vi-VN"/>
        </w:rPr>
        <w:t>Các câu h</w:t>
      </w:r>
      <w:r w:rsidRPr="00686DF3">
        <w:rPr>
          <w:b/>
          <w:bCs/>
          <w:sz w:val="32"/>
          <w:szCs w:val="36"/>
          <w:lang w:val="vi-VN"/>
        </w:rPr>
        <w:t>ỏ</w:t>
      </w:r>
      <w:r w:rsidRPr="00686DF3">
        <w:rPr>
          <w:b/>
          <w:bCs/>
          <w:sz w:val="32"/>
          <w:szCs w:val="36"/>
          <w:lang w:val="vi-VN"/>
        </w:rPr>
        <w:t>i thư</w:t>
      </w:r>
      <w:r w:rsidRPr="00686DF3">
        <w:rPr>
          <w:b/>
          <w:bCs/>
          <w:sz w:val="32"/>
          <w:szCs w:val="36"/>
          <w:lang w:val="vi-VN"/>
        </w:rPr>
        <w:t>ờ</w:t>
      </w:r>
      <w:r w:rsidRPr="00686DF3">
        <w:rPr>
          <w:b/>
          <w:bCs/>
          <w:sz w:val="32"/>
          <w:szCs w:val="36"/>
          <w:lang w:val="vi-VN"/>
        </w:rPr>
        <w:t>ng g</w:t>
      </w:r>
      <w:r w:rsidRPr="00686DF3">
        <w:rPr>
          <w:b/>
          <w:bCs/>
          <w:sz w:val="32"/>
          <w:szCs w:val="36"/>
          <w:lang w:val="vi-VN"/>
        </w:rPr>
        <w:t>ặ</w:t>
      </w:r>
      <w:r w:rsidRPr="00686DF3">
        <w:rPr>
          <w:b/>
          <w:bCs/>
          <w:sz w:val="32"/>
          <w:szCs w:val="36"/>
          <w:lang w:val="vi-VN"/>
        </w:rPr>
        <w:t>p v</w:t>
      </w:r>
      <w:r w:rsidRPr="00686DF3">
        <w:rPr>
          <w:b/>
          <w:bCs/>
          <w:sz w:val="32"/>
          <w:szCs w:val="36"/>
          <w:lang w:val="vi-VN"/>
        </w:rPr>
        <w:t>ề</w:t>
      </w:r>
      <w:r w:rsidRPr="00686DF3">
        <w:rPr>
          <w:b/>
          <w:bCs/>
          <w:sz w:val="32"/>
          <w:szCs w:val="36"/>
          <w:lang w:val="vi-VN"/>
        </w:rPr>
        <w:t xml:space="preserve"> K</w:t>
      </w:r>
      <w:r w:rsidRPr="00686DF3">
        <w:rPr>
          <w:b/>
          <w:bCs/>
          <w:sz w:val="32"/>
          <w:szCs w:val="36"/>
          <w:lang w:val="vi-VN"/>
        </w:rPr>
        <w:t>ế</w:t>
      </w:r>
      <w:r w:rsidRPr="00686DF3">
        <w:rPr>
          <w:b/>
          <w:bCs/>
          <w:sz w:val="32"/>
          <w:szCs w:val="36"/>
          <w:lang w:val="vi-VN"/>
        </w:rPr>
        <w:t xml:space="preserve"> Ho</w:t>
      </w:r>
      <w:r w:rsidRPr="00686DF3">
        <w:rPr>
          <w:b/>
          <w:bCs/>
          <w:sz w:val="32"/>
          <w:szCs w:val="36"/>
          <w:lang w:val="vi-VN"/>
        </w:rPr>
        <w:t>ạ</w:t>
      </w:r>
      <w:r w:rsidRPr="00686DF3">
        <w:rPr>
          <w:b/>
          <w:bCs/>
          <w:sz w:val="32"/>
          <w:szCs w:val="36"/>
          <w:lang w:val="vi-VN"/>
        </w:rPr>
        <w:t>ch Gi</w:t>
      </w:r>
      <w:r w:rsidRPr="00686DF3">
        <w:rPr>
          <w:b/>
          <w:bCs/>
          <w:sz w:val="32"/>
          <w:szCs w:val="36"/>
          <w:lang w:val="vi-VN"/>
        </w:rPr>
        <w:t>ả</w:t>
      </w:r>
      <w:r w:rsidRPr="00686DF3">
        <w:rPr>
          <w:b/>
          <w:bCs/>
          <w:sz w:val="32"/>
          <w:szCs w:val="36"/>
          <w:lang w:val="vi-VN"/>
        </w:rPr>
        <w:t>m Thi</w:t>
      </w:r>
      <w:r w:rsidRPr="00686DF3">
        <w:rPr>
          <w:b/>
          <w:bCs/>
          <w:sz w:val="32"/>
          <w:szCs w:val="36"/>
          <w:lang w:val="vi-VN"/>
        </w:rPr>
        <w:t>ể</w:t>
      </w:r>
      <w:r w:rsidRPr="00686DF3">
        <w:rPr>
          <w:b/>
          <w:bCs/>
          <w:sz w:val="32"/>
          <w:szCs w:val="36"/>
          <w:lang w:val="vi-VN"/>
        </w:rPr>
        <w:t>u Nguy Cơ c</w:t>
      </w:r>
      <w:r w:rsidRPr="00686DF3">
        <w:rPr>
          <w:b/>
          <w:bCs/>
          <w:sz w:val="32"/>
          <w:szCs w:val="36"/>
          <w:lang w:val="vi-VN"/>
        </w:rPr>
        <w:t>ủ</w:t>
      </w:r>
      <w:r w:rsidRPr="00686DF3">
        <w:rPr>
          <w:b/>
          <w:bCs/>
          <w:sz w:val="32"/>
          <w:szCs w:val="36"/>
          <w:lang w:val="vi-VN"/>
        </w:rPr>
        <w:t>a Philadelphia</w:t>
      </w:r>
    </w:p>
    <w:p w:rsidR="00386405" w:rsidRPr="00686DF3" w:rsidRDefault="00386405" w:rsidP="00DC554B">
      <w:pPr>
        <w:rPr>
          <w:b/>
          <w:bCs/>
          <w:sz w:val="24"/>
          <w:szCs w:val="26"/>
        </w:rPr>
      </w:pPr>
    </w:p>
    <w:p w:rsidR="00386405" w:rsidRPr="00686DF3" w:rsidRDefault="00386405" w:rsidP="00DC554B">
      <w:pPr>
        <w:rPr>
          <w:b/>
          <w:bCs/>
          <w:sz w:val="24"/>
          <w:szCs w:val="26"/>
        </w:rPr>
      </w:pPr>
    </w:p>
    <w:p w:rsidR="00DC554B" w:rsidRPr="00686DF3" w:rsidRDefault="00686DF3" w:rsidP="00DC554B">
      <w:pPr>
        <w:rPr>
          <w:b/>
          <w:bCs/>
          <w:sz w:val="24"/>
          <w:szCs w:val="26"/>
        </w:rPr>
      </w:pPr>
      <w:r w:rsidRPr="00686DF3">
        <w:rPr>
          <w:b/>
          <w:bCs/>
          <w:sz w:val="24"/>
          <w:szCs w:val="26"/>
          <w:lang w:val="vi-VN"/>
        </w:rPr>
        <w:t>H</w:t>
      </w:r>
      <w:r w:rsidRPr="00686DF3">
        <w:rPr>
          <w:b/>
          <w:bCs/>
          <w:sz w:val="24"/>
          <w:szCs w:val="26"/>
          <w:lang w:val="vi-VN"/>
        </w:rPr>
        <w:t>ỏ</w:t>
      </w:r>
      <w:r w:rsidRPr="00686DF3">
        <w:rPr>
          <w:b/>
          <w:bCs/>
          <w:sz w:val="24"/>
          <w:szCs w:val="26"/>
          <w:lang w:val="vi-VN"/>
        </w:rPr>
        <w:t>i: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Gi</w:t>
      </w:r>
      <w:r w:rsidRPr="00686DF3">
        <w:rPr>
          <w:b/>
          <w:bCs/>
          <w:sz w:val="24"/>
          <w:szCs w:val="26"/>
          <w:lang w:val="vi-VN"/>
        </w:rPr>
        <w:t>ả</w:t>
      </w:r>
      <w:r w:rsidRPr="00686DF3">
        <w:rPr>
          <w:b/>
          <w:bCs/>
          <w:sz w:val="24"/>
          <w:szCs w:val="26"/>
          <w:lang w:val="vi-VN"/>
        </w:rPr>
        <w:t>m Thi</w:t>
      </w:r>
      <w:r w:rsidRPr="00686DF3">
        <w:rPr>
          <w:b/>
          <w:bCs/>
          <w:sz w:val="24"/>
          <w:szCs w:val="26"/>
          <w:lang w:val="vi-VN"/>
        </w:rPr>
        <w:t>ể</w:t>
      </w:r>
      <w:r w:rsidRPr="00686DF3">
        <w:rPr>
          <w:b/>
          <w:bCs/>
          <w:sz w:val="24"/>
          <w:szCs w:val="26"/>
          <w:lang w:val="vi-VN"/>
        </w:rPr>
        <w:t>u Nguy Cơ là gì?</w:t>
      </w:r>
    </w:p>
    <w:p w:rsidR="00DC554B" w:rsidRPr="00686DF3" w:rsidRDefault="00DC554B" w:rsidP="00DC554B">
      <w:pPr>
        <w:rPr>
          <w:b/>
          <w:bCs/>
          <w:sz w:val="20"/>
          <w:u w:val="single"/>
        </w:rPr>
      </w:pPr>
    </w:p>
    <w:p w:rsidR="00723811" w:rsidRPr="00686DF3" w:rsidRDefault="00686DF3" w:rsidP="00992407">
      <w:pPr>
        <w:rPr>
          <w:szCs w:val="24"/>
          <w:lang w:val="vi-VN"/>
        </w:rPr>
      </w:pPr>
      <w:r w:rsidRPr="00686DF3">
        <w:rPr>
          <w:b/>
          <w:bCs/>
          <w:sz w:val="24"/>
          <w:szCs w:val="26"/>
          <w:lang w:val="vi-VN"/>
        </w:rPr>
        <w:t xml:space="preserve">Đáp: </w:t>
      </w:r>
      <w:r w:rsidR="00691E3A" w:rsidRPr="00686DF3">
        <w:rPr>
          <w:szCs w:val="24"/>
          <w:u w:val="single"/>
          <w:lang w:val="vi-VN"/>
        </w:rPr>
        <w:t>Giảm Thiểu Nguy Cơ</w:t>
      </w:r>
      <w:r w:rsidR="00691E3A" w:rsidRPr="00686DF3">
        <w:rPr>
          <w:szCs w:val="24"/>
          <w:lang w:val="vi-VN"/>
        </w:rPr>
        <w:t xml:space="preserve"> là hành động giảm thiểu hoặc loại bỏ nguy cơ thiên tai tự nhiên, thảm họa do con người gây ra hoặc thảm họa công nghệ. Kế Hoạch </w:t>
      </w:r>
      <w:r w:rsidR="00691E3A" w:rsidRPr="00686DF3">
        <w:rPr>
          <w:szCs w:val="24"/>
          <w:u w:val="single"/>
          <w:lang w:val="vi-VN"/>
        </w:rPr>
        <w:t>Giảm Thiểu Nguy Cơ (HMP)</w:t>
      </w:r>
      <w:r w:rsidR="00691E3A" w:rsidRPr="00686DF3">
        <w:rPr>
          <w:szCs w:val="24"/>
          <w:lang w:val="vi-VN"/>
        </w:rPr>
        <w:t xml:space="preserve"> mô tả những mối nguy hiểm tự nhiên và do con người gây ra, như ngập lụt và bão mùa đông, ảnh hưởng đến Philadelphia. Kế hoạch cũng bao gồm một danh sách các dự án Thành phố ưu tiên có thể giúp giảm thiệt hại do thảm họa trước khi xảy ra. Kế Hoạch Giảm Thiểu Nguy Cơ hiện tại của Thành phố được Hội Đồng Thành Phố thông qua vào tháng 5 năm 2022. Văn phòng Quản lý Khẩn cấp (OEM) cùng với các đối tác cộng đồng và Thành phố sẽ bắt đầu lần cập nhật toàn diện sắp tới cho kế hoạch này vào năm 2024. </w:t>
      </w:r>
    </w:p>
    <w:p w:rsidR="00981707" w:rsidRPr="00686DF3" w:rsidRDefault="00981707" w:rsidP="00992407">
      <w:pPr>
        <w:rPr>
          <w:b/>
          <w:bCs/>
          <w:sz w:val="24"/>
          <w:szCs w:val="26"/>
          <w:lang w:val="vi-VN"/>
        </w:rPr>
      </w:pPr>
    </w:p>
    <w:p w:rsidR="00981707" w:rsidRPr="00686DF3" w:rsidRDefault="00686DF3" w:rsidP="00992407">
      <w:pPr>
        <w:rPr>
          <w:b/>
          <w:bCs/>
          <w:sz w:val="24"/>
          <w:szCs w:val="26"/>
          <w:lang w:val="vi-VN"/>
        </w:rPr>
      </w:pPr>
      <w:r w:rsidRPr="00686DF3">
        <w:rPr>
          <w:b/>
          <w:bCs/>
          <w:sz w:val="24"/>
          <w:szCs w:val="26"/>
          <w:lang w:val="vi-VN"/>
        </w:rPr>
        <w:t>H</w:t>
      </w:r>
      <w:r w:rsidRPr="00686DF3">
        <w:rPr>
          <w:b/>
          <w:bCs/>
          <w:sz w:val="24"/>
          <w:szCs w:val="26"/>
          <w:lang w:val="vi-VN"/>
        </w:rPr>
        <w:t>ỏ</w:t>
      </w:r>
      <w:r w:rsidRPr="00686DF3">
        <w:rPr>
          <w:b/>
          <w:bCs/>
          <w:sz w:val="24"/>
          <w:szCs w:val="26"/>
          <w:lang w:val="vi-VN"/>
        </w:rPr>
        <w:t>i: T</w:t>
      </w:r>
      <w:r w:rsidRPr="00686DF3">
        <w:rPr>
          <w:b/>
          <w:bCs/>
          <w:sz w:val="24"/>
          <w:szCs w:val="26"/>
          <w:lang w:val="vi-VN"/>
        </w:rPr>
        <w:t>ạ</w:t>
      </w:r>
      <w:r w:rsidRPr="00686DF3">
        <w:rPr>
          <w:b/>
          <w:bCs/>
          <w:sz w:val="24"/>
          <w:szCs w:val="26"/>
          <w:lang w:val="vi-VN"/>
        </w:rPr>
        <w:t>i sao vi</w:t>
      </w:r>
      <w:r w:rsidRPr="00686DF3">
        <w:rPr>
          <w:b/>
          <w:bCs/>
          <w:sz w:val="24"/>
          <w:szCs w:val="26"/>
          <w:lang w:val="vi-VN"/>
        </w:rPr>
        <w:t>ệ</w:t>
      </w:r>
      <w:r w:rsidRPr="00686DF3">
        <w:rPr>
          <w:b/>
          <w:bCs/>
          <w:sz w:val="24"/>
          <w:szCs w:val="26"/>
          <w:lang w:val="vi-VN"/>
        </w:rPr>
        <w:t>c lên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cho gi</w:t>
      </w:r>
      <w:r w:rsidRPr="00686DF3">
        <w:rPr>
          <w:b/>
          <w:bCs/>
          <w:sz w:val="24"/>
          <w:szCs w:val="26"/>
          <w:lang w:val="vi-VN"/>
        </w:rPr>
        <w:t>ả</w:t>
      </w:r>
      <w:r w:rsidRPr="00686DF3">
        <w:rPr>
          <w:b/>
          <w:bCs/>
          <w:sz w:val="24"/>
          <w:szCs w:val="26"/>
          <w:lang w:val="vi-VN"/>
        </w:rPr>
        <w:t>m thi</w:t>
      </w:r>
      <w:r w:rsidRPr="00686DF3">
        <w:rPr>
          <w:b/>
          <w:bCs/>
          <w:sz w:val="24"/>
          <w:szCs w:val="26"/>
          <w:lang w:val="vi-VN"/>
        </w:rPr>
        <w:t>ể</w:t>
      </w:r>
      <w:r w:rsidRPr="00686DF3">
        <w:rPr>
          <w:b/>
          <w:bCs/>
          <w:sz w:val="24"/>
          <w:szCs w:val="26"/>
          <w:lang w:val="vi-VN"/>
        </w:rPr>
        <w:t>u nguy cơ l</w:t>
      </w:r>
      <w:r w:rsidRPr="00686DF3">
        <w:rPr>
          <w:b/>
          <w:bCs/>
          <w:sz w:val="24"/>
          <w:szCs w:val="26"/>
          <w:lang w:val="vi-VN"/>
        </w:rPr>
        <w:t>ạ</w:t>
      </w:r>
      <w:r w:rsidRPr="00686DF3">
        <w:rPr>
          <w:b/>
          <w:bCs/>
          <w:sz w:val="24"/>
          <w:szCs w:val="26"/>
          <w:lang w:val="vi-VN"/>
        </w:rPr>
        <w:t>i quan tr</w:t>
      </w:r>
      <w:r w:rsidRPr="00686DF3">
        <w:rPr>
          <w:b/>
          <w:bCs/>
          <w:sz w:val="24"/>
          <w:szCs w:val="26"/>
          <w:lang w:val="vi-VN"/>
        </w:rPr>
        <w:t>ọ</w:t>
      </w:r>
      <w:r w:rsidRPr="00686DF3">
        <w:rPr>
          <w:b/>
          <w:bCs/>
          <w:sz w:val="24"/>
          <w:szCs w:val="26"/>
          <w:lang w:val="vi-VN"/>
        </w:rPr>
        <w:t>ng?</w:t>
      </w:r>
    </w:p>
    <w:p w:rsidR="00981707" w:rsidRPr="00686DF3" w:rsidRDefault="00981707" w:rsidP="00992407">
      <w:pPr>
        <w:rPr>
          <w:sz w:val="20"/>
          <w:lang w:val="vi-VN"/>
        </w:rPr>
      </w:pPr>
    </w:p>
    <w:p w:rsidR="00981707" w:rsidRPr="00686DF3" w:rsidRDefault="00686DF3" w:rsidP="00992407">
      <w:pPr>
        <w:rPr>
          <w:b/>
          <w:bCs/>
          <w:szCs w:val="24"/>
          <w:lang w:val="vi-VN"/>
        </w:rPr>
      </w:pPr>
      <w:r w:rsidRPr="00686DF3">
        <w:rPr>
          <w:b/>
          <w:bCs/>
          <w:szCs w:val="24"/>
          <w:lang w:val="vi-VN"/>
        </w:rPr>
        <w:t xml:space="preserve">Đáp: </w:t>
      </w:r>
      <w:r w:rsidRPr="00686DF3">
        <w:rPr>
          <w:bCs/>
          <w:szCs w:val="24"/>
          <w:lang w:val="vi-VN"/>
        </w:rPr>
        <w:t>Vi</w:t>
      </w:r>
      <w:r w:rsidRPr="00686DF3">
        <w:rPr>
          <w:bCs/>
          <w:szCs w:val="24"/>
          <w:lang w:val="vi-VN"/>
        </w:rPr>
        <w:t>ệ</w:t>
      </w:r>
      <w:r w:rsidRPr="00686DF3">
        <w:rPr>
          <w:bCs/>
          <w:szCs w:val="24"/>
          <w:lang w:val="vi-VN"/>
        </w:rPr>
        <w:t>c gi</w:t>
      </w:r>
      <w:r w:rsidRPr="00686DF3">
        <w:rPr>
          <w:bCs/>
          <w:szCs w:val="24"/>
          <w:lang w:val="vi-VN"/>
        </w:rPr>
        <w:t>ả</w:t>
      </w:r>
      <w:r w:rsidRPr="00686DF3">
        <w:rPr>
          <w:bCs/>
          <w:szCs w:val="24"/>
          <w:lang w:val="vi-VN"/>
        </w:rPr>
        <w:t>m thi</w:t>
      </w:r>
      <w:r w:rsidRPr="00686DF3">
        <w:rPr>
          <w:bCs/>
          <w:szCs w:val="24"/>
          <w:lang w:val="vi-VN"/>
        </w:rPr>
        <w:t>ể</w:t>
      </w:r>
      <w:r w:rsidRPr="00686DF3">
        <w:rPr>
          <w:bCs/>
          <w:szCs w:val="24"/>
          <w:lang w:val="vi-VN"/>
        </w:rPr>
        <w:t>u có hi</w:t>
      </w:r>
      <w:r w:rsidRPr="00686DF3">
        <w:rPr>
          <w:bCs/>
          <w:szCs w:val="24"/>
          <w:lang w:val="vi-VN"/>
        </w:rPr>
        <w:t>ệ</w:t>
      </w:r>
      <w:r w:rsidRPr="00686DF3">
        <w:rPr>
          <w:bCs/>
          <w:szCs w:val="24"/>
          <w:lang w:val="vi-VN"/>
        </w:rPr>
        <w:t>u qu</w:t>
      </w:r>
      <w:r w:rsidRPr="00686DF3">
        <w:rPr>
          <w:bCs/>
          <w:szCs w:val="24"/>
          <w:lang w:val="vi-VN"/>
        </w:rPr>
        <w:t>ả</w:t>
      </w:r>
      <w:r w:rsidRPr="00686DF3">
        <w:rPr>
          <w:bCs/>
          <w:szCs w:val="24"/>
          <w:lang w:val="vi-VN"/>
        </w:rPr>
        <w:t xml:space="preserve"> nh</w:t>
      </w:r>
      <w:r w:rsidRPr="00686DF3">
        <w:rPr>
          <w:bCs/>
          <w:szCs w:val="24"/>
          <w:lang w:val="vi-VN"/>
        </w:rPr>
        <w:t>ấ</w:t>
      </w:r>
      <w:r w:rsidRPr="00686DF3">
        <w:rPr>
          <w:bCs/>
          <w:szCs w:val="24"/>
          <w:lang w:val="vi-VN"/>
        </w:rPr>
        <w:t>t khi đư</w:t>
      </w:r>
      <w:r w:rsidRPr="00686DF3">
        <w:rPr>
          <w:bCs/>
          <w:szCs w:val="24"/>
          <w:lang w:val="vi-VN"/>
        </w:rPr>
        <w:t>ợ</w:t>
      </w:r>
      <w:r w:rsidRPr="00686DF3">
        <w:rPr>
          <w:bCs/>
          <w:szCs w:val="24"/>
          <w:lang w:val="vi-VN"/>
        </w:rPr>
        <w:t>c</w:t>
      </w:r>
      <w:r w:rsidRPr="00686DF3">
        <w:rPr>
          <w:bCs/>
          <w:szCs w:val="24"/>
          <w:lang w:val="vi-VN"/>
        </w:rPr>
        <w:t xml:space="preserve"> tri</w:t>
      </w:r>
      <w:r w:rsidRPr="00686DF3">
        <w:rPr>
          <w:bCs/>
          <w:szCs w:val="24"/>
          <w:lang w:val="vi-VN"/>
        </w:rPr>
        <w:t>ể</w:t>
      </w:r>
      <w:r w:rsidRPr="00686DF3">
        <w:rPr>
          <w:bCs/>
          <w:szCs w:val="24"/>
          <w:lang w:val="vi-VN"/>
        </w:rPr>
        <w:t>n khai như như m</w:t>
      </w:r>
      <w:r w:rsidRPr="00686DF3">
        <w:rPr>
          <w:bCs/>
          <w:szCs w:val="24"/>
          <w:lang w:val="vi-VN"/>
        </w:rPr>
        <w:t>ộ</w:t>
      </w:r>
      <w:r w:rsidRPr="00686DF3">
        <w:rPr>
          <w:bCs/>
          <w:szCs w:val="24"/>
          <w:lang w:val="vi-VN"/>
        </w:rPr>
        <w:t>t ph</w:t>
      </w:r>
      <w:r w:rsidRPr="00686DF3">
        <w:rPr>
          <w:bCs/>
          <w:szCs w:val="24"/>
          <w:lang w:val="vi-VN"/>
        </w:rPr>
        <w:t>ầ</w:t>
      </w:r>
      <w:r w:rsidRPr="00686DF3">
        <w:rPr>
          <w:bCs/>
          <w:szCs w:val="24"/>
          <w:lang w:val="vi-VN"/>
        </w:rPr>
        <w:t>n c</w:t>
      </w:r>
      <w:r w:rsidRPr="00686DF3">
        <w:rPr>
          <w:bCs/>
          <w:szCs w:val="24"/>
          <w:lang w:val="vi-VN"/>
        </w:rPr>
        <w:t>ủ</w:t>
      </w:r>
      <w:r w:rsidRPr="00686DF3">
        <w:rPr>
          <w:bCs/>
          <w:szCs w:val="24"/>
          <w:lang w:val="vi-VN"/>
        </w:rPr>
        <w:t>a m</w:t>
      </w:r>
      <w:r w:rsidRPr="00686DF3">
        <w:rPr>
          <w:bCs/>
          <w:szCs w:val="24"/>
          <w:lang w:val="vi-VN"/>
        </w:rPr>
        <w:t>ộ</w:t>
      </w:r>
      <w:r w:rsidRPr="00686DF3">
        <w:rPr>
          <w:bCs/>
          <w:szCs w:val="24"/>
          <w:lang w:val="vi-VN"/>
        </w:rPr>
        <w:t>t k</w:t>
      </w:r>
      <w:r w:rsidRPr="00686DF3">
        <w:rPr>
          <w:bCs/>
          <w:szCs w:val="24"/>
          <w:lang w:val="vi-VN"/>
        </w:rPr>
        <w:t>ế</w:t>
      </w:r>
      <w:r w:rsidRPr="00686DF3">
        <w:rPr>
          <w:bCs/>
          <w:szCs w:val="24"/>
          <w:lang w:val="vi-VN"/>
        </w:rPr>
        <w:t xml:space="preserve"> ho</w:t>
      </w:r>
      <w:r w:rsidRPr="00686DF3">
        <w:rPr>
          <w:bCs/>
          <w:szCs w:val="24"/>
          <w:lang w:val="vi-VN"/>
        </w:rPr>
        <w:t>ạ</w:t>
      </w:r>
      <w:r w:rsidRPr="00686DF3">
        <w:rPr>
          <w:bCs/>
          <w:szCs w:val="24"/>
          <w:lang w:val="vi-VN"/>
        </w:rPr>
        <w:t>ch đi</w:t>
      </w:r>
      <w:r w:rsidRPr="00686DF3">
        <w:rPr>
          <w:bCs/>
          <w:szCs w:val="24"/>
          <w:lang w:val="vi-VN"/>
        </w:rPr>
        <w:t>ề</w:t>
      </w:r>
      <w:r w:rsidRPr="00686DF3">
        <w:rPr>
          <w:bCs/>
          <w:szCs w:val="24"/>
          <w:lang w:val="vi-VN"/>
        </w:rPr>
        <w:t>u ph</w:t>
      </w:r>
      <w:r w:rsidRPr="00686DF3">
        <w:rPr>
          <w:bCs/>
          <w:szCs w:val="24"/>
          <w:lang w:val="vi-VN"/>
        </w:rPr>
        <w:t>ố</w:t>
      </w:r>
      <w:r w:rsidRPr="00686DF3">
        <w:rPr>
          <w:bCs/>
          <w:szCs w:val="24"/>
          <w:lang w:val="vi-VN"/>
        </w:rPr>
        <w:t>i. Nh</w:t>
      </w:r>
      <w:r w:rsidRPr="00686DF3">
        <w:rPr>
          <w:bCs/>
          <w:szCs w:val="24"/>
          <w:lang w:val="vi-VN"/>
        </w:rPr>
        <w:t>ữ</w:t>
      </w:r>
      <w:r w:rsidRPr="00686DF3">
        <w:rPr>
          <w:bCs/>
          <w:szCs w:val="24"/>
          <w:lang w:val="vi-VN"/>
        </w:rPr>
        <w:t>ng l</w:t>
      </w:r>
      <w:r w:rsidRPr="00686DF3">
        <w:rPr>
          <w:bCs/>
          <w:szCs w:val="24"/>
          <w:lang w:val="vi-VN"/>
        </w:rPr>
        <w:t>ợ</w:t>
      </w:r>
      <w:r w:rsidRPr="00686DF3">
        <w:rPr>
          <w:bCs/>
          <w:szCs w:val="24"/>
          <w:lang w:val="vi-VN"/>
        </w:rPr>
        <w:t>i ích c</w:t>
      </w:r>
      <w:r w:rsidRPr="00686DF3">
        <w:rPr>
          <w:bCs/>
          <w:szCs w:val="24"/>
          <w:lang w:val="vi-VN"/>
        </w:rPr>
        <w:t>ủ</w:t>
      </w:r>
      <w:r w:rsidRPr="00686DF3">
        <w:rPr>
          <w:bCs/>
          <w:szCs w:val="24"/>
          <w:lang w:val="vi-VN"/>
        </w:rPr>
        <w:t>a vi</w:t>
      </w:r>
      <w:r w:rsidRPr="00686DF3">
        <w:rPr>
          <w:bCs/>
          <w:szCs w:val="24"/>
          <w:lang w:val="vi-VN"/>
        </w:rPr>
        <w:t>ệ</w:t>
      </w:r>
      <w:r w:rsidRPr="00686DF3">
        <w:rPr>
          <w:bCs/>
          <w:szCs w:val="24"/>
          <w:lang w:val="vi-VN"/>
        </w:rPr>
        <w:t>c l</w:t>
      </w:r>
      <w:r w:rsidRPr="00686DF3">
        <w:rPr>
          <w:bCs/>
          <w:szCs w:val="24"/>
          <w:lang w:val="vi-VN"/>
        </w:rPr>
        <w:t>ậ</w:t>
      </w:r>
      <w:r w:rsidRPr="00686DF3">
        <w:rPr>
          <w:bCs/>
          <w:szCs w:val="24"/>
          <w:lang w:val="vi-VN"/>
        </w:rPr>
        <w:t>p k</w:t>
      </w:r>
      <w:r w:rsidRPr="00686DF3">
        <w:rPr>
          <w:bCs/>
          <w:szCs w:val="24"/>
          <w:lang w:val="vi-VN"/>
        </w:rPr>
        <w:t>ế</w:t>
      </w:r>
      <w:r w:rsidRPr="00686DF3">
        <w:rPr>
          <w:bCs/>
          <w:szCs w:val="24"/>
          <w:lang w:val="vi-VN"/>
        </w:rPr>
        <w:t xml:space="preserve"> ho</w:t>
      </w:r>
      <w:r w:rsidRPr="00686DF3">
        <w:rPr>
          <w:bCs/>
          <w:szCs w:val="24"/>
          <w:lang w:val="vi-VN"/>
        </w:rPr>
        <w:t>ạ</w:t>
      </w:r>
      <w:r w:rsidRPr="00686DF3">
        <w:rPr>
          <w:bCs/>
          <w:szCs w:val="24"/>
          <w:lang w:val="vi-VN"/>
        </w:rPr>
        <w:t>ch gi</w:t>
      </w:r>
      <w:r w:rsidRPr="00686DF3">
        <w:rPr>
          <w:bCs/>
          <w:szCs w:val="24"/>
          <w:lang w:val="vi-VN"/>
        </w:rPr>
        <w:t>ả</w:t>
      </w:r>
      <w:r w:rsidRPr="00686DF3">
        <w:rPr>
          <w:bCs/>
          <w:szCs w:val="24"/>
          <w:lang w:val="vi-VN"/>
        </w:rPr>
        <w:t>m thi</w:t>
      </w:r>
      <w:r w:rsidRPr="00686DF3">
        <w:rPr>
          <w:bCs/>
          <w:szCs w:val="24"/>
          <w:lang w:val="vi-VN"/>
        </w:rPr>
        <w:t>ể</w:t>
      </w:r>
      <w:r w:rsidRPr="00686DF3">
        <w:rPr>
          <w:bCs/>
          <w:szCs w:val="24"/>
          <w:lang w:val="vi-VN"/>
        </w:rPr>
        <w:t>u nguy cơ bao g</w:t>
      </w:r>
      <w:r w:rsidRPr="00686DF3">
        <w:rPr>
          <w:bCs/>
          <w:szCs w:val="24"/>
          <w:lang w:val="vi-VN"/>
        </w:rPr>
        <w:t>ồ</w:t>
      </w:r>
      <w:r w:rsidRPr="00686DF3">
        <w:rPr>
          <w:bCs/>
          <w:szCs w:val="24"/>
          <w:lang w:val="vi-VN"/>
        </w:rPr>
        <w:t xml:space="preserve">m: </w:t>
      </w:r>
      <w:r w:rsidRPr="00686DF3">
        <w:rPr>
          <w:b/>
          <w:bCs/>
          <w:szCs w:val="24"/>
          <w:lang w:val="vi-VN"/>
        </w:rPr>
        <w:t xml:space="preserve"> </w:t>
      </w:r>
    </w:p>
    <w:p w:rsidR="00691E3A" w:rsidRPr="00686DF3" w:rsidRDefault="00691E3A" w:rsidP="00992407">
      <w:pPr>
        <w:rPr>
          <w:b/>
          <w:bCs/>
          <w:szCs w:val="24"/>
          <w:lang w:val="vi-VN"/>
        </w:rPr>
      </w:pPr>
    </w:p>
    <w:p w:rsidR="00691E3A" w:rsidRPr="00686DF3" w:rsidRDefault="00686DF3" w:rsidP="00691E3A">
      <w:pPr>
        <w:ind w:left="720"/>
        <w:rPr>
          <w:szCs w:val="24"/>
          <w:lang w:val="vi-VN"/>
        </w:rPr>
      </w:pPr>
      <w:r w:rsidRPr="00686DF3">
        <w:rPr>
          <w:b/>
          <w:bCs/>
          <w:szCs w:val="24"/>
          <w:lang w:val="vi-VN"/>
        </w:rPr>
        <w:t>C</w:t>
      </w:r>
      <w:r w:rsidRPr="00686DF3">
        <w:rPr>
          <w:b/>
          <w:bCs/>
          <w:szCs w:val="24"/>
          <w:lang w:val="vi-VN"/>
        </w:rPr>
        <w:t>ứ</w:t>
      </w:r>
      <w:r w:rsidRPr="00686DF3">
        <w:rPr>
          <w:b/>
          <w:bCs/>
          <w:szCs w:val="24"/>
          <w:lang w:val="vi-VN"/>
        </w:rPr>
        <w:t>u ngư</w:t>
      </w:r>
      <w:r w:rsidRPr="00686DF3">
        <w:rPr>
          <w:b/>
          <w:bCs/>
          <w:szCs w:val="24"/>
          <w:lang w:val="vi-VN"/>
        </w:rPr>
        <w:t>ờ</w:t>
      </w:r>
      <w:r w:rsidRPr="00686DF3">
        <w:rPr>
          <w:b/>
          <w:bCs/>
          <w:szCs w:val="24"/>
          <w:lang w:val="vi-VN"/>
        </w:rPr>
        <w:t>i và làm gi</w:t>
      </w:r>
      <w:r w:rsidRPr="00686DF3">
        <w:rPr>
          <w:b/>
          <w:bCs/>
          <w:szCs w:val="24"/>
          <w:lang w:val="vi-VN"/>
        </w:rPr>
        <w:t>ả</w:t>
      </w:r>
      <w:r w:rsidRPr="00686DF3">
        <w:rPr>
          <w:b/>
          <w:bCs/>
          <w:szCs w:val="24"/>
          <w:lang w:val="vi-VN"/>
        </w:rPr>
        <w:t>m thi</w:t>
      </w:r>
      <w:r w:rsidRPr="00686DF3">
        <w:rPr>
          <w:b/>
          <w:bCs/>
          <w:szCs w:val="24"/>
          <w:lang w:val="vi-VN"/>
        </w:rPr>
        <w:t>ệ</w:t>
      </w:r>
      <w:r w:rsidRPr="00686DF3">
        <w:rPr>
          <w:b/>
          <w:bCs/>
          <w:szCs w:val="24"/>
          <w:lang w:val="vi-VN"/>
        </w:rPr>
        <w:t>t h</w:t>
      </w:r>
      <w:r w:rsidRPr="00686DF3">
        <w:rPr>
          <w:b/>
          <w:bCs/>
          <w:szCs w:val="24"/>
          <w:lang w:val="vi-VN"/>
        </w:rPr>
        <w:t>ạ</w:t>
      </w:r>
      <w:r w:rsidRPr="00686DF3">
        <w:rPr>
          <w:b/>
          <w:bCs/>
          <w:szCs w:val="24"/>
          <w:lang w:val="vi-VN"/>
        </w:rPr>
        <w:t>i cho tài s</w:t>
      </w:r>
      <w:r w:rsidRPr="00686DF3">
        <w:rPr>
          <w:b/>
          <w:bCs/>
          <w:szCs w:val="24"/>
          <w:lang w:val="vi-VN"/>
        </w:rPr>
        <w:t>ả</w:t>
      </w:r>
      <w:r w:rsidRPr="00686DF3">
        <w:rPr>
          <w:b/>
          <w:bCs/>
          <w:szCs w:val="24"/>
          <w:lang w:val="vi-VN"/>
        </w:rPr>
        <w:t xml:space="preserve">n: </w:t>
      </w:r>
      <w:r w:rsidRPr="00686DF3">
        <w:rPr>
          <w:szCs w:val="24"/>
          <w:lang w:val="vi-VN"/>
        </w:rPr>
        <w:t>B</w:t>
      </w:r>
      <w:r w:rsidRPr="00686DF3">
        <w:rPr>
          <w:szCs w:val="24"/>
          <w:lang w:val="vi-VN"/>
        </w:rPr>
        <w:t>ằ</w:t>
      </w:r>
      <w:r w:rsidRPr="00686DF3">
        <w:rPr>
          <w:szCs w:val="24"/>
          <w:lang w:val="vi-VN"/>
        </w:rPr>
        <w:t>ng vi</w:t>
      </w:r>
      <w:r w:rsidRPr="00686DF3">
        <w:rPr>
          <w:szCs w:val="24"/>
          <w:lang w:val="vi-VN"/>
        </w:rPr>
        <w:t>ệ</w:t>
      </w:r>
      <w:r w:rsidRPr="00686DF3">
        <w:rPr>
          <w:szCs w:val="24"/>
          <w:lang w:val="vi-VN"/>
        </w:rPr>
        <w:t>c tìm cách gi</w:t>
      </w:r>
      <w:r w:rsidRPr="00686DF3">
        <w:rPr>
          <w:szCs w:val="24"/>
          <w:lang w:val="vi-VN"/>
        </w:rPr>
        <w:t>ả</w:t>
      </w:r>
      <w:r w:rsidRPr="00686DF3">
        <w:rPr>
          <w:szCs w:val="24"/>
          <w:lang w:val="vi-VN"/>
        </w:rPr>
        <w:t>m thi</w:t>
      </w:r>
      <w:r w:rsidRPr="00686DF3">
        <w:rPr>
          <w:szCs w:val="24"/>
          <w:lang w:val="vi-VN"/>
        </w:rPr>
        <w:t>ể</w:t>
      </w:r>
      <w:r w:rsidRPr="00686DF3">
        <w:rPr>
          <w:szCs w:val="24"/>
          <w:lang w:val="vi-VN"/>
        </w:rPr>
        <w:t>u nguy cơ trư</w:t>
      </w:r>
      <w:r w:rsidRPr="00686DF3">
        <w:rPr>
          <w:szCs w:val="24"/>
          <w:lang w:val="vi-VN"/>
        </w:rPr>
        <w:t>ớ</w:t>
      </w:r>
      <w:r w:rsidRPr="00686DF3">
        <w:rPr>
          <w:szCs w:val="24"/>
          <w:lang w:val="vi-VN"/>
        </w:rPr>
        <w:t>c khi th</w:t>
      </w:r>
      <w:r w:rsidRPr="00686DF3">
        <w:rPr>
          <w:szCs w:val="24"/>
          <w:lang w:val="vi-VN"/>
        </w:rPr>
        <w:t>ả</w:t>
      </w:r>
      <w:r w:rsidRPr="00686DF3">
        <w:rPr>
          <w:szCs w:val="24"/>
          <w:lang w:val="vi-VN"/>
        </w:rPr>
        <w:t>m h</w:t>
      </w:r>
      <w:r w:rsidRPr="00686DF3">
        <w:rPr>
          <w:szCs w:val="24"/>
          <w:lang w:val="vi-VN"/>
        </w:rPr>
        <w:t>ọ</w:t>
      </w:r>
      <w:r w:rsidRPr="00686DF3">
        <w:rPr>
          <w:szCs w:val="24"/>
          <w:lang w:val="vi-VN"/>
        </w:rPr>
        <w:t>a x</w:t>
      </w:r>
      <w:r w:rsidRPr="00686DF3">
        <w:rPr>
          <w:szCs w:val="24"/>
          <w:lang w:val="vi-VN"/>
        </w:rPr>
        <w:t>ả</w:t>
      </w:r>
      <w:r w:rsidRPr="00686DF3">
        <w:rPr>
          <w:szCs w:val="24"/>
          <w:lang w:val="vi-VN"/>
        </w:rPr>
        <w:t>y ra, quan tr</w:t>
      </w:r>
      <w:r w:rsidRPr="00686DF3">
        <w:rPr>
          <w:szCs w:val="24"/>
          <w:lang w:val="vi-VN"/>
        </w:rPr>
        <w:t>ọ</w:t>
      </w:r>
      <w:r w:rsidRPr="00686DF3">
        <w:rPr>
          <w:szCs w:val="24"/>
          <w:lang w:val="vi-VN"/>
        </w:rPr>
        <w:t>ng nh</w:t>
      </w:r>
      <w:r w:rsidRPr="00686DF3">
        <w:rPr>
          <w:szCs w:val="24"/>
          <w:lang w:val="vi-VN"/>
        </w:rPr>
        <w:t>ấ</w:t>
      </w:r>
      <w:r w:rsidRPr="00686DF3">
        <w:rPr>
          <w:szCs w:val="24"/>
          <w:lang w:val="vi-VN"/>
        </w:rPr>
        <w:t xml:space="preserve">t là </w:t>
      </w:r>
      <w:r w:rsidRPr="00686DF3">
        <w:rPr>
          <w:szCs w:val="24"/>
          <w:lang w:val="vi-VN"/>
        </w:rPr>
        <w:t>chúng ta có th</w:t>
      </w:r>
      <w:r w:rsidRPr="00686DF3">
        <w:rPr>
          <w:szCs w:val="24"/>
          <w:lang w:val="vi-VN"/>
        </w:rPr>
        <w:t>ể</w:t>
      </w:r>
      <w:r w:rsidRPr="00686DF3">
        <w:rPr>
          <w:szCs w:val="24"/>
          <w:lang w:val="vi-VN"/>
        </w:rPr>
        <w:t xml:space="preserve"> c</w:t>
      </w:r>
      <w:r w:rsidRPr="00686DF3">
        <w:rPr>
          <w:szCs w:val="24"/>
          <w:lang w:val="vi-VN"/>
        </w:rPr>
        <w:t>ứ</w:t>
      </w:r>
      <w:r w:rsidRPr="00686DF3">
        <w:rPr>
          <w:szCs w:val="24"/>
          <w:lang w:val="vi-VN"/>
        </w:rPr>
        <w:t>u ngư</w:t>
      </w:r>
      <w:r w:rsidRPr="00686DF3">
        <w:rPr>
          <w:szCs w:val="24"/>
          <w:lang w:val="vi-VN"/>
        </w:rPr>
        <w:t>ờ</w:t>
      </w:r>
      <w:r w:rsidRPr="00686DF3">
        <w:rPr>
          <w:szCs w:val="24"/>
          <w:lang w:val="vi-VN"/>
        </w:rPr>
        <w:t>i và ngăn ng</w:t>
      </w:r>
      <w:r w:rsidRPr="00686DF3">
        <w:rPr>
          <w:szCs w:val="24"/>
          <w:lang w:val="vi-VN"/>
        </w:rPr>
        <w:t>ừ</w:t>
      </w:r>
      <w:r w:rsidRPr="00686DF3">
        <w:rPr>
          <w:szCs w:val="24"/>
          <w:lang w:val="vi-VN"/>
        </w:rPr>
        <w:t>a thi</w:t>
      </w:r>
      <w:r w:rsidRPr="00686DF3">
        <w:rPr>
          <w:szCs w:val="24"/>
          <w:lang w:val="vi-VN"/>
        </w:rPr>
        <w:t>ệ</w:t>
      </w:r>
      <w:r w:rsidRPr="00686DF3">
        <w:rPr>
          <w:szCs w:val="24"/>
          <w:lang w:val="vi-VN"/>
        </w:rPr>
        <w:t>t h</w:t>
      </w:r>
      <w:r w:rsidRPr="00686DF3">
        <w:rPr>
          <w:szCs w:val="24"/>
          <w:lang w:val="vi-VN"/>
        </w:rPr>
        <w:t>ạ</w:t>
      </w:r>
      <w:r w:rsidRPr="00686DF3">
        <w:rPr>
          <w:szCs w:val="24"/>
          <w:lang w:val="vi-VN"/>
        </w:rPr>
        <w:t>i n</w:t>
      </w:r>
      <w:r w:rsidRPr="00686DF3">
        <w:rPr>
          <w:szCs w:val="24"/>
          <w:lang w:val="vi-VN"/>
        </w:rPr>
        <w:t>ặ</w:t>
      </w:r>
      <w:r w:rsidRPr="00686DF3">
        <w:rPr>
          <w:szCs w:val="24"/>
          <w:lang w:val="vi-VN"/>
        </w:rPr>
        <w:t>ng n</w:t>
      </w:r>
      <w:r w:rsidRPr="00686DF3">
        <w:rPr>
          <w:szCs w:val="24"/>
          <w:lang w:val="vi-VN"/>
        </w:rPr>
        <w:t>ề</w:t>
      </w:r>
      <w:r w:rsidRPr="00686DF3">
        <w:rPr>
          <w:szCs w:val="24"/>
          <w:lang w:val="vi-VN"/>
        </w:rPr>
        <w:t xml:space="preserve"> cho tài s</w:t>
      </w:r>
      <w:r w:rsidRPr="00686DF3">
        <w:rPr>
          <w:szCs w:val="24"/>
          <w:lang w:val="vi-VN"/>
        </w:rPr>
        <w:t>ả</w:t>
      </w:r>
      <w:r w:rsidRPr="00686DF3">
        <w:rPr>
          <w:szCs w:val="24"/>
          <w:lang w:val="vi-VN"/>
        </w:rPr>
        <w:t>n cá nhân và công c</w:t>
      </w:r>
      <w:r w:rsidRPr="00686DF3">
        <w:rPr>
          <w:szCs w:val="24"/>
          <w:lang w:val="vi-VN"/>
        </w:rPr>
        <w:t>ộ</w:t>
      </w:r>
      <w:r w:rsidRPr="00686DF3">
        <w:rPr>
          <w:szCs w:val="24"/>
          <w:lang w:val="vi-VN"/>
        </w:rPr>
        <w:t>ng.</w:t>
      </w:r>
    </w:p>
    <w:p w:rsidR="00691E3A" w:rsidRPr="00686DF3" w:rsidRDefault="00686DF3" w:rsidP="00992407">
      <w:pPr>
        <w:rPr>
          <w:b/>
          <w:bCs/>
          <w:szCs w:val="24"/>
          <w:lang w:val="vi-VN"/>
        </w:rPr>
      </w:pPr>
      <w:r w:rsidRPr="00686DF3">
        <w:rPr>
          <w:b/>
          <w:bCs/>
          <w:szCs w:val="24"/>
          <w:lang w:val="vi-VN"/>
        </w:rPr>
        <w:tab/>
      </w:r>
    </w:p>
    <w:p w:rsidR="00691E3A" w:rsidRPr="00686DF3" w:rsidRDefault="00686DF3" w:rsidP="00D813BB">
      <w:pPr>
        <w:ind w:left="720"/>
        <w:rPr>
          <w:szCs w:val="24"/>
          <w:lang w:val="vi-VN"/>
        </w:rPr>
      </w:pPr>
      <w:r w:rsidRPr="00686DF3">
        <w:rPr>
          <w:b/>
          <w:bCs/>
          <w:szCs w:val="24"/>
          <w:lang w:val="vi-VN"/>
        </w:rPr>
        <w:t>Ti</w:t>
      </w:r>
      <w:r w:rsidRPr="00686DF3">
        <w:rPr>
          <w:b/>
          <w:bCs/>
          <w:szCs w:val="24"/>
          <w:lang w:val="vi-VN"/>
        </w:rPr>
        <w:t>ế</w:t>
      </w:r>
      <w:r w:rsidRPr="00686DF3">
        <w:rPr>
          <w:b/>
          <w:bCs/>
          <w:szCs w:val="24"/>
          <w:lang w:val="vi-VN"/>
        </w:rPr>
        <w:t>t ki</w:t>
      </w:r>
      <w:r w:rsidRPr="00686DF3">
        <w:rPr>
          <w:b/>
          <w:bCs/>
          <w:szCs w:val="24"/>
          <w:lang w:val="vi-VN"/>
        </w:rPr>
        <w:t>ệ</w:t>
      </w:r>
      <w:r w:rsidRPr="00686DF3">
        <w:rPr>
          <w:b/>
          <w:bCs/>
          <w:szCs w:val="24"/>
          <w:lang w:val="vi-VN"/>
        </w:rPr>
        <w:t xml:space="preserve">m chi phí: </w:t>
      </w:r>
      <w:r w:rsidRPr="00686DF3">
        <w:rPr>
          <w:szCs w:val="24"/>
          <w:lang w:val="vi-VN"/>
        </w:rPr>
        <w:t>Theo m</w:t>
      </w:r>
      <w:r w:rsidRPr="00686DF3">
        <w:rPr>
          <w:szCs w:val="24"/>
          <w:lang w:val="vi-VN"/>
        </w:rPr>
        <w:t>ộ</w:t>
      </w:r>
      <w:r w:rsidRPr="00686DF3">
        <w:rPr>
          <w:szCs w:val="24"/>
          <w:lang w:val="vi-VN"/>
        </w:rPr>
        <w:t>t nghiên c</w:t>
      </w:r>
      <w:r w:rsidRPr="00686DF3">
        <w:rPr>
          <w:szCs w:val="24"/>
          <w:lang w:val="vi-VN"/>
        </w:rPr>
        <w:t>ứ</w:t>
      </w:r>
      <w:r w:rsidRPr="00686DF3">
        <w:rPr>
          <w:szCs w:val="24"/>
          <w:lang w:val="vi-VN"/>
        </w:rPr>
        <w:t>u năm 2019 c</w:t>
      </w:r>
      <w:r w:rsidRPr="00686DF3">
        <w:rPr>
          <w:szCs w:val="24"/>
          <w:lang w:val="vi-VN"/>
        </w:rPr>
        <w:t>ủ</w:t>
      </w:r>
      <w:r w:rsidRPr="00686DF3">
        <w:rPr>
          <w:szCs w:val="24"/>
          <w:lang w:val="vi-VN"/>
        </w:rPr>
        <w:t>a Vi</w:t>
      </w:r>
      <w:r w:rsidRPr="00686DF3">
        <w:rPr>
          <w:szCs w:val="24"/>
          <w:lang w:val="vi-VN"/>
        </w:rPr>
        <w:t>ệ</w:t>
      </w:r>
      <w:r w:rsidRPr="00686DF3">
        <w:rPr>
          <w:szCs w:val="24"/>
          <w:lang w:val="vi-VN"/>
        </w:rPr>
        <w:t>n Khoa h</w:t>
      </w:r>
      <w:r w:rsidRPr="00686DF3">
        <w:rPr>
          <w:szCs w:val="24"/>
          <w:lang w:val="vi-VN"/>
        </w:rPr>
        <w:t>ọ</w:t>
      </w:r>
      <w:r w:rsidRPr="00686DF3">
        <w:rPr>
          <w:szCs w:val="24"/>
          <w:lang w:val="vi-VN"/>
        </w:rPr>
        <w:t>c Xây d</w:t>
      </w:r>
      <w:r w:rsidRPr="00686DF3">
        <w:rPr>
          <w:szCs w:val="24"/>
          <w:lang w:val="vi-VN"/>
        </w:rPr>
        <w:t>ự</w:t>
      </w:r>
      <w:r w:rsidRPr="00686DF3">
        <w:rPr>
          <w:szCs w:val="24"/>
          <w:lang w:val="vi-VN"/>
        </w:rPr>
        <w:t>ng Qu</w:t>
      </w:r>
      <w:r w:rsidRPr="00686DF3">
        <w:rPr>
          <w:szCs w:val="24"/>
          <w:lang w:val="vi-VN"/>
        </w:rPr>
        <w:t>ố</w:t>
      </w:r>
      <w:r w:rsidRPr="00686DF3">
        <w:rPr>
          <w:szCs w:val="24"/>
          <w:lang w:val="vi-VN"/>
        </w:rPr>
        <w:t>c gia, c</w:t>
      </w:r>
      <w:r w:rsidRPr="00686DF3">
        <w:rPr>
          <w:szCs w:val="24"/>
          <w:lang w:val="vi-VN"/>
        </w:rPr>
        <w:t>ứ</w:t>
      </w:r>
      <w:r w:rsidRPr="00686DF3">
        <w:rPr>
          <w:szCs w:val="24"/>
          <w:lang w:val="vi-VN"/>
        </w:rPr>
        <w:t xml:space="preserve"> m</w:t>
      </w:r>
      <w:r w:rsidRPr="00686DF3">
        <w:rPr>
          <w:szCs w:val="24"/>
          <w:lang w:val="vi-VN"/>
        </w:rPr>
        <w:t>ỗ</w:t>
      </w:r>
      <w:r w:rsidRPr="00686DF3">
        <w:rPr>
          <w:szCs w:val="24"/>
          <w:lang w:val="vi-VN"/>
        </w:rPr>
        <w:t>i đô la chi cho vi</w:t>
      </w:r>
      <w:r w:rsidRPr="00686DF3">
        <w:rPr>
          <w:szCs w:val="24"/>
          <w:lang w:val="vi-VN"/>
        </w:rPr>
        <w:t>ệ</w:t>
      </w:r>
      <w:r w:rsidRPr="00686DF3">
        <w:rPr>
          <w:szCs w:val="24"/>
          <w:lang w:val="vi-VN"/>
        </w:rPr>
        <w:t>c gi</w:t>
      </w:r>
      <w:r w:rsidRPr="00686DF3">
        <w:rPr>
          <w:szCs w:val="24"/>
          <w:lang w:val="vi-VN"/>
        </w:rPr>
        <w:t>ả</w:t>
      </w:r>
      <w:r w:rsidRPr="00686DF3">
        <w:rPr>
          <w:szCs w:val="24"/>
          <w:lang w:val="vi-VN"/>
        </w:rPr>
        <w:t>m thi</w:t>
      </w:r>
      <w:r w:rsidRPr="00686DF3">
        <w:rPr>
          <w:szCs w:val="24"/>
          <w:lang w:val="vi-VN"/>
        </w:rPr>
        <w:t>ể</w:t>
      </w:r>
      <w:r w:rsidRPr="00686DF3">
        <w:rPr>
          <w:szCs w:val="24"/>
          <w:lang w:val="vi-VN"/>
        </w:rPr>
        <w:t>u, thì ti</w:t>
      </w:r>
      <w:r w:rsidRPr="00686DF3">
        <w:rPr>
          <w:szCs w:val="24"/>
          <w:lang w:val="vi-VN"/>
        </w:rPr>
        <w:t>ế</w:t>
      </w:r>
      <w:r w:rsidRPr="00686DF3">
        <w:rPr>
          <w:szCs w:val="24"/>
          <w:lang w:val="vi-VN"/>
        </w:rPr>
        <w:t>t ki</w:t>
      </w:r>
      <w:r w:rsidRPr="00686DF3">
        <w:rPr>
          <w:szCs w:val="24"/>
          <w:lang w:val="vi-VN"/>
        </w:rPr>
        <w:t>ệ</w:t>
      </w:r>
      <w:r w:rsidRPr="00686DF3">
        <w:rPr>
          <w:szCs w:val="24"/>
          <w:lang w:val="vi-VN"/>
        </w:rPr>
        <w:t>m đư</w:t>
      </w:r>
      <w:r w:rsidRPr="00686DF3">
        <w:rPr>
          <w:szCs w:val="24"/>
          <w:lang w:val="vi-VN"/>
        </w:rPr>
        <w:t>ợ</w:t>
      </w:r>
      <w:r w:rsidRPr="00686DF3">
        <w:rPr>
          <w:szCs w:val="24"/>
          <w:lang w:val="vi-VN"/>
        </w:rPr>
        <w:t>c 6 đô la cho các n</w:t>
      </w:r>
      <w:r w:rsidRPr="00686DF3">
        <w:rPr>
          <w:szCs w:val="24"/>
          <w:lang w:val="vi-VN"/>
        </w:rPr>
        <w:t>ỗ</w:t>
      </w:r>
      <w:r w:rsidRPr="00686DF3">
        <w:rPr>
          <w:szCs w:val="24"/>
          <w:lang w:val="vi-VN"/>
        </w:rPr>
        <w:t xml:space="preserve"> l</w:t>
      </w:r>
      <w:r w:rsidRPr="00686DF3">
        <w:rPr>
          <w:szCs w:val="24"/>
          <w:lang w:val="vi-VN"/>
        </w:rPr>
        <w:t>ự</w:t>
      </w:r>
      <w:r w:rsidRPr="00686DF3">
        <w:rPr>
          <w:szCs w:val="24"/>
          <w:lang w:val="vi-VN"/>
        </w:rPr>
        <w:t xml:space="preserve">c </w:t>
      </w:r>
      <w:r w:rsidRPr="00686DF3">
        <w:rPr>
          <w:szCs w:val="24"/>
          <w:lang w:val="vi-VN"/>
        </w:rPr>
        <w:t>ứ</w:t>
      </w:r>
      <w:r w:rsidRPr="00686DF3">
        <w:rPr>
          <w:szCs w:val="24"/>
          <w:lang w:val="vi-VN"/>
        </w:rPr>
        <w:t>ng phó và ph</w:t>
      </w:r>
      <w:r w:rsidRPr="00686DF3">
        <w:rPr>
          <w:szCs w:val="24"/>
          <w:lang w:val="vi-VN"/>
        </w:rPr>
        <w:t>ụ</w:t>
      </w:r>
      <w:r w:rsidRPr="00686DF3">
        <w:rPr>
          <w:szCs w:val="24"/>
          <w:lang w:val="vi-VN"/>
        </w:rPr>
        <w:t>c h</w:t>
      </w:r>
      <w:r w:rsidRPr="00686DF3">
        <w:rPr>
          <w:szCs w:val="24"/>
          <w:lang w:val="vi-VN"/>
        </w:rPr>
        <w:t>ồ</w:t>
      </w:r>
      <w:r w:rsidRPr="00686DF3">
        <w:rPr>
          <w:szCs w:val="24"/>
          <w:lang w:val="vi-VN"/>
        </w:rPr>
        <w:t>i trong tương lai.</w:t>
      </w:r>
    </w:p>
    <w:p w:rsidR="00D813BB" w:rsidRPr="00686DF3" w:rsidRDefault="00D813BB" w:rsidP="00D813BB">
      <w:pPr>
        <w:ind w:left="720"/>
        <w:rPr>
          <w:szCs w:val="24"/>
          <w:lang w:val="vi-VN"/>
        </w:rPr>
      </w:pPr>
    </w:p>
    <w:p w:rsidR="00D813BB" w:rsidRPr="00686DF3" w:rsidRDefault="00686DF3" w:rsidP="00D813BB">
      <w:pPr>
        <w:ind w:left="720"/>
        <w:rPr>
          <w:szCs w:val="24"/>
          <w:lang w:val="vi-VN"/>
        </w:rPr>
      </w:pPr>
      <w:r w:rsidRPr="00686DF3">
        <w:rPr>
          <w:b/>
          <w:bCs/>
          <w:szCs w:val="24"/>
          <w:lang w:val="vi-VN"/>
        </w:rPr>
        <w:t>Các cơ h</w:t>
      </w:r>
      <w:r w:rsidRPr="00686DF3">
        <w:rPr>
          <w:b/>
          <w:bCs/>
          <w:szCs w:val="24"/>
          <w:lang w:val="vi-VN"/>
        </w:rPr>
        <w:t>ộ</w:t>
      </w:r>
      <w:r w:rsidRPr="00686DF3">
        <w:rPr>
          <w:b/>
          <w:bCs/>
          <w:szCs w:val="24"/>
          <w:lang w:val="vi-VN"/>
        </w:rPr>
        <w:t>i tài tr</w:t>
      </w:r>
      <w:r w:rsidRPr="00686DF3">
        <w:rPr>
          <w:b/>
          <w:bCs/>
          <w:szCs w:val="24"/>
          <w:lang w:val="vi-VN"/>
        </w:rPr>
        <w:t>ợ</w:t>
      </w:r>
      <w:r w:rsidRPr="00686DF3">
        <w:rPr>
          <w:szCs w:val="24"/>
          <w:lang w:val="vi-VN"/>
        </w:rPr>
        <w:t>: M</w:t>
      </w:r>
      <w:r w:rsidRPr="00686DF3">
        <w:rPr>
          <w:szCs w:val="24"/>
          <w:lang w:val="vi-VN"/>
        </w:rPr>
        <w:t>ộ</w:t>
      </w:r>
      <w:r w:rsidRPr="00686DF3">
        <w:rPr>
          <w:szCs w:val="24"/>
          <w:lang w:val="vi-VN"/>
        </w:rPr>
        <w:t>t K</w:t>
      </w:r>
      <w:r w:rsidRPr="00686DF3">
        <w:rPr>
          <w:szCs w:val="24"/>
          <w:lang w:val="vi-VN"/>
        </w:rPr>
        <w:t>ế</w:t>
      </w:r>
      <w:r w:rsidRPr="00686DF3">
        <w:rPr>
          <w:szCs w:val="24"/>
          <w:lang w:val="vi-VN"/>
        </w:rPr>
        <w:t xml:space="preserve"> Ho</w:t>
      </w:r>
      <w:r w:rsidRPr="00686DF3">
        <w:rPr>
          <w:szCs w:val="24"/>
          <w:lang w:val="vi-VN"/>
        </w:rPr>
        <w:t>ạ</w:t>
      </w:r>
      <w:r w:rsidRPr="00686DF3">
        <w:rPr>
          <w:szCs w:val="24"/>
          <w:lang w:val="vi-VN"/>
        </w:rPr>
        <w:t>ch Gi</w:t>
      </w:r>
      <w:r w:rsidRPr="00686DF3">
        <w:rPr>
          <w:szCs w:val="24"/>
          <w:lang w:val="vi-VN"/>
        </w:rPr>
        <w:t>ả</w:t>
      </w:r>
      <w:r w:rsidRPr="00686DF3">
        <w:rPr>
          <w:szCs w:val="24"/>
          <w:lang w:val="vi-VN"/>
        </w:rPr>
        <w:t>m Thi</w:t>
      </w:r>
      <w:r w:rsidRPr="00686DF3">
        <w:rPr>
          <w:szCs w:val="24"/>
          <w:lang w:val="vi-VN"/>
        </w:rPr>
        <w:t>ể</w:t>
      </w:r>
      <w:r w:rsidRPr="00686DF3">
        <w:rPr>
          <w:szCs w:val="24"/>
          <w:lang w:val="vi-VN"/>
        </w:rPr>
        <w:t>u Nguy Cơ c</w:t>
      </w:r>
      <w:r w:rsidRPr="00686DF3">
        <w:rPr>
          <w:szCs w:val="24"/>
          <w:lang w:val="vi-VN"/>
        </w:rPr>
        <w:t>ậ</w:t>
      </w:r>
      <w:r w:rsidRPr="00686DF3">
        <w:rPr>
          <w:szCs w:val="24"/>
          <w:lang w:val="vi-VN"/>
        </w:rPr>
        <w:t>p nh</w:t>
      </w:r>
      <w:r w:rsidRPr="00686DF3">
        <w:rPr>
          <w:szCs w:val="24"/>
          <w:lang w:val="vi-VN"/>
        </w:rPr>
        <w:t>ậ</w:t>
      </w:r>
      <w:r w:rsidRPr="00686DF3">
        <w:rPr>
          <w:szCs w:val="24"/>
          <w:lang w:val="vi-VN"/>
        </w:rPr>
        <w:t>t đư</w:t>
      </w:r>
      <w:r w:rsidRPr="00686DF3">
        <w:rPr>
          <w:szCs w:val="24"/>
          <w:lang w:val="vi-VN"/>
        </w:rPr>
        <w:t>ợ</w:t>
      </w:r>
      <w:r w:rsidRPr="00686DF3">
        <w:rPr>
          <w:szCs w:val="24"/>
          <w:lang w:val="vi-VN"/>
        </w:rPr>
        <w:t>c yêu c</w:t>
      </w:r>
      <w:r w:rsidRPr="00686DF3">
        <w:rPr>
          <w:szCs w:val="24"/>
          <w:lang w:val="vi-VN"/>
        </w:rPr>
        <w:t>ầ</w:t>
      </w:r>
      <w:r w:rsidRPr="00686DF3">
        <w:rPr>
          <w:szCs w:val="24"/>
          <w:lang w:val="vi-VN"/>
        </w:rPr>
        <w:t>u b</w:t>
      </w:r>
      <w:r w:rsidRPr="00686DF3">
        <w:rPr>
          <w:szCs w:val="24"/>
          <w:lang w:val="vi-VN"/>
        </w:rPr>
        <w:t>ở</w:t>
      </w:r>
      <w:r w:rsidRPr="00686DF3">
        <w:rPr>
          <w:szCs w:val="24"/>
          <w:lang w:val="vi-VN"/>
        </w:rPr>
        <w:t>i FEMA c</w:t>
      </w:r>
      <w:r w:rsidRPr="00686DF3">
        <w:rPr>
          <w:szCs w:val="24"/>
          <w:lang w:val="vi-VN"/>
        </w:rPr>
        <w:t>ứ</w:t>
      </w:r>
      <w:r w:rsidRPr="00686DF3">
        <w:rPr>
          <w:szCs w:val="24"/>
          <w:lang w:val="vi-VN"/>
        </w:rPr>
        <w:t xml:space="preserve"> m</w:t>
      </w:r>
      <w:r w:rsidRPr="00686DF3">
        <w:rPr>
          <w:szCs w:val="24"/>
          <w:lang w:val="vi-VN"/>
        </w:rPr>
        <w:t>ỗ</w:t>
      </w:r>
      <w:r w:rsidRPr="00686DF3">
        <w:rPr>
          <w:szCs w:val="24"/>
          <w:lang w:val="vi-VN"/>
        </w:rPr>
        <w:t>i 5 năm cho Philadelphia đ</w:t>
      </w:r>
      <w:r w:rsidRPr="00686DF3">
        <w:rPr>
          <w:szCs w:val="24"/>
          <w:lang w:val="vi-VN"/>
        </w:rPr>
        <w:t>ể</w:t>
      </w:r>
      <w:r w:rsidRPr="00686DF3">
        <w:rPr>
          <w:szCs w:val="24"/>
          <w:lang w:val="vi-VN"/>
        </w:rPr>
        <w:t xml:space="preserve"> duy trì đ</w:t>
      </w:r>
      <w:r w:rsidRPr="00686DF3">
        <w:rPr>
          <w:szCs w:val="24"/>
          <w:lang w:val="vi-VN"/>
        </w:rPr>
        <w:t>ủ</w:t>
      </w:r>
      <w:r w:rsidRPr="00686DF3">
        <w:rPr>
          <w:szCs w:val="24"/>
          <w:lang w:val="vi-VN"/>
        </w:rPr>
        <w:t xml:space="preserve"> đi</w:t>
      </w:r>
      <w:r w:rsidRPr="00686DF3">
        <w:rPr>
          <w:szCs w:val="24"/>
          <w:lang w:val="vi-VN"/>
        </w:rPr>
        <w:t>ề</w:t>
      </w:r>
      <w:r w:rsidRPr="00686DF3">
        <w:rPr>
          <w:szCs w:val="24"/>
          <w:lang w:val="vi-VN"/>
        </w:rPr>
        <w:t>u ki</w:t>
      </w:r>
      <w:r w:rsidRPr="00686DF3">
        <w:rPr>
          <w:szCs w:val="24"/>
          <w:lang w:val="vi-VN"/>
        </w:rPr>
        <w:t>ệ</w:t>
      </w:r>
      <w:r w:rsidRPr="00686DF3">
        <w:rPr>
          <w:szCs w:val="24"/>
          <w:lang w:val="vi-VN"/>
        </w:rPr>
        <w:t>n cho các kho</w:t>
      </w:r>
      <w:r w:rsidRPr="00686DF3">
        <w:rPr>
          <w:szCs w:val="24"/>
          <w:lang w:val="vi-VN"/>
        </w:rPr>
        <w:t>ả</w:t>
      </w:r>
      <w:r w:rsidRPr="00686DF3">
        <w:rPr>
          <w:szCs w:val="24"/>
          <w:lang w:val="vi-VN"/>
        </w:rPr>
        <w:t>n tài tr</w:t>
      </w:r>
      <w:r w:rsidRPr="00686DF3">
        <w:rPr>
          <w:szCs w:val="24"/>
          <w:lang w:val="vi-VN"/>
        </w:rPr>
        <w:t>ợ</w:t>
      </w:r>
      <w:r w:rsidRPr="00686DF3">
        <w:rPr>
          <w:szCs w:val="24"/>
          <w:lang w:val="vi-VN"/>
        </w:rPr>
        <w:t xml:space="preserve"> gi</w:t>
      </w:r>
      <w:r w:rsidRPr="00686DF3">
        <w:rPr>
          <w:szCs w:val="24"/>
          <w:lang w:val="vi-VN"/>
        </w:rPr>
        <w:t>ả</w:t>
      </w:r>
      <w:r w:rsidRPr="00686DF3">
        <w:rPr>
          <w:szCs w:val="24"/>
          <w:lang w:val="vi-VN"/>
        </w:rPr>
        <w:t>m thi</w:t>
      </w:r>
      <w:r w:rsidRPr="00686DF3">
        <w:rPr>
          <w:szCs w:val="24"/>
          <w:lang w:val="vi-VN"/>
        </w:rPr>
        <w:t>ể</w:t>
      </w:r>
      <w:r w:rsidRPr="00686DF3">
        <w:rPr>
          <w:szCs w:val="24"/>
          <w:lang w:val="vi-VN"/>
        </w:rPr>
        <w:t>u c</w:t>
      </w:r>
      <w:r w:rsidRPr="00686DF3">
        <w:rPr>
          <w:szCs w:val="24"/>
          <w:lang w:val="vi-VN"/>
        </w:rPr>
        <w:t>ủ</w:t>
      </w:r>
      <w:r w:rsidRPr="00686DF3">
        <w:rPr>
          <w:szCs w:val="24"/>
          <w:lang w:val="vi-VN"/>
        </w:rPr>
        <w:t>a FEMA, ch</w:t>
      </w:r>
      <w:r w:rsidRPr="00686DF3">
        <w:rPr>
          <w:szCs w:val="24"/>
          <w:lang w:val="vi-VN"/>
        </w:rPr>
        <w:t>ẳ</w:t>
      </w:r>
      <w:r w:rsidRPr="00686DF3">
        <w:rPr>
          <w:szCs w:val="24"/>
          <w:lang w:val="vi-VN"/>
        </w:rPr>
        <w:t>ng h</w:t>
      </w:r>
      <w:r w:rsidRPr="00686DF3">
        <w:rPr>
          <w:szCs w:val="24"/>
          <w:lang w:val="vi-VN"/>
        </w:rPr>
        <w:t>ạ</w:t>
      </w:r>
      <w:r w:rsidRPr="00686DF3">
        <w:rPr>
          <w:szCs w:val="24"/>
          <w:lang w:val="vi-VN"/>
        </w:rPr>
        <w:t>n như Xây d</w:t>
      </w:r>
      <w:r w:rsidRPr="00686DF3">
        <w:rPr>
          <w:szCs w:val="24"/>
          <w:lang w:val="vi-VN"/>
        </w:rPr>
        <w:t>ự</w:t>
      </w:r>
      <w:r w:rsidRPr="00686DF3">
        <w:rPr>
          <w:szCs w:val="24"/>
          <w:lang w:val="vi-VN"/>
        </w:rPr>
        <w:t>ng Cơ s</w:t>
      </w:r>
      <w:r w:rsidRPr="00686DF3">
        <w:rPr>
          <w:szCs w:val="24"/>
          <w:lang w:val="vi-VN"/>
        </w:rPr>
        <w:t>ở</w:t>
      </w:r>
      <w:r w:rsidRPr="00686DF3">
        <w:rPr>
          <w:szCs w:val="24"/>
          <w:lang w:val="vi-VN"/>
        </w:rPr>
        <w:t xml:space="preserve"> h</w:t>
      </w:r>
      <w:r w:rsidRPr="00686DF3">
        <w:rPr>
          <w:szCs w:val="24"/>
          <w:lang w:val="vi-VN"/>
        </w:rPr>
        <w:t>ạ</w:t>
      </w:r>
      <w:r w:rsidRPr="00686DF3">
        <w:rPr>
          <w:szCs w:val="24"/>
          <w:lang w:val="vi-VN"/>
        </w:rPr>
        <w:t xml:space="preserve"> t</w:t>
      </w:r>
      <w:r w:rsidRPr="00686DF3">
        <w:rPr>
          <w:szCs w:val="24"/>
          <w:lang w:val="vi-VN"/>
        </w:rPr>
        <w:t>ầ</w:t>
      </w:r>
      <w:r w:rsidRPr="00686DF3">
        <w:rPr>
          <w:szCs w:val="24"/>
          <w:lang w:val="vi-VN"/>
        </w:rPr>
        <w:t>ng</w:t>
      </w:r>
      <w:r w:rsidRPr="00686DF3">
        <w:rPr>
          <w:szCs w:val="24"/>
          <w:lang w:val="vi-VN"/>
        </w:rPr>
        <w:t xml:space="preserve"> và C</w:t>
      </w:r>
      <w:r w:rsidRPr="00686DF3">
        <w:rPr>
          <w:szCs w:val="24"/>
          <w:lang w:val="vi-VN"/>
        </w:rPr>
        <w:t>ộ</w:t>
      </w:r>
      <w:r w:rsidRPr="00686DF3">
        <w:rPr>
          <w:szCs w:val="24"/>
          <w:lang w:val="vi-VN"/>
        </w:rPr>
        <w:t>ng đ</w:t>
      </w:r>
      <w:r w:rsidRPr="00686DF3">
        <w:rPr>
          <w:szCs w:val="24"/>
          <w:lang w:val="vi-VN"/>
        </w:rPr>
        <w:t>ồ</w:t>
      </w:r>
      <w:r w:rsidRPr="00686DF3">
        <w:rPr>
          <w:szCs w:val="24"/>
          <w:lang w:val="vi-VN"/>
        </w:rPr>
        <w:t>ng có kh</w:t>
      </w:r>
      <w:r w:rsidRPr="00686DF3">
        <w:rPr>
          <w:szCs w:val="24"/>
          <w:lang w:val="vi-VN"/>
        </w:rPr>
        <w:t>ả</w:t>
      </w:r>
      <w:r w:rsidRPr="00686DF3">
        <w:rPr>
          <w:szCs w:val="24"/>
          <w:lang w:val="vi-VN"/>
        </w:rPr>
        <w:t xml:space="preserve"> năng ph</w:t>
      </w:r>
      <w:r w:rsidRPr="00686DF3">
        <w:rPr>
          <w:szCs w:val="24"/>
          <w:lang w:val="vi-VN"/>
        </w:rPr>
        <w:t>ụ</w:t>
      </w:r>
      <w:r w:rsidRPr="00686DF3">
        <w:rPr>
          <w:szCs w:val="24"/>
          <w:lang w:val="vi-VN"/>
        </w:rPr>
        <w:t>c h</w:t>
      </w:r>
      <w:r w:rsidRPr="00686DF3">
        <w:rPr>
          <w:szCs w:val="24"/>
          <w:lang w:val="vi-VN"/>
        </w:rPr>
        <w:t>ồ</w:t>
      </w:r>
      <w:r w:rsidRPr="00686DF3">
        <w:rPr>
          <w:szCs w:val="24"/>
          <w:lang w:val="vi-VN"/>
        </w:rPr>
        <w:t>i (BRIC), H</w:t>
      </w:r>
      <w:r w:rsidRPr="00686DF3">
        <w:rPr>
          <w:szCs w:val="24"/>
          <w:lang w:val="vi-VN"/>
        </w:rPr>
        <w:t>ỗ</w:t>
      </w:r>
      <w:r w:rsidRPr="00686DF3">
        <w:rPr>
          <w:szCs w:val="24"/>
          <w:lang w:val="vi-VN"/>
        </w:rPr>
        <w:t xml:space="preserve"> tr</w:t>
      </w:r>
      <w:r w:rsidRPr="00686DF3">
        <w:rPr>
          <w:szCs w:val="24"/>
          <w:lang w:val="vi-VN"/>
        </w:rPr>
        <w:t>ợ</w:t>
      </w:r>
      <w:r w:rsidRPr="00686DF3">
        <w:rPr>
          <w:szCs w:val="24"/>
          <w:lang w:val="vi-VN"/>
        </w:rPr>
        <w:t xml:space="preserve"> Gi</w:t>
      </w:r>
      <w:r w:rsidRPr="00686DF3">
        <w:rPr>
          <w:szCs w:val="24"/>
          <w:lang w:val="vi-VN"/>
        </w:rPr>
        <w:t>ả</w:t>
      </w:r>
      <w:r w:rsidRPr="00686DF3">
        <w:rPr>
          <w:szCs w:val="24"/>
          <w:lang w:val="vi-VN"/>
        </w:rPr>
        <w:t>m nh</w:t>
      </w:r>
      <w:r w:rsidRPr="00686DF3">
        <w:rPr>
          <w:szCs w:val="24"/>
          <w:lang w:val="vi-VN"/>
        </w:rPr>
        <w:t>ẹ</w:t>
      </w:r>
      <w:r w:rsidRPr="00686DF3">
        <w:rPr>
          <w:szCs w:val="24"/>
          <w:lang w:val="vi-VN"/>
        </w:rPr>
        <w:t xml:space="preserve"> Ng</w:t>
      </w:r>
      <w:r w:rsidRPr="00686DF3">
        <w:rPr>
          <w:szCs w:val="24"/>
          <w:lang w:val="vi-VN"/>
        </w:rPr>
        <w:t>ậ</w:t>
      </w:r>
      <w:r w:rsidRPr="00686DF3">
        <w:rPr>
          <w:szCs w:val="24"/>
          <w:lang w:val="vi-VN"/>
        </w:rPr>
        <w:t>p l</w:t>
      </w:r>
      <w:r w:rsidRPr="00686DF3">
        <w:rPr>
          <w:szCs w:val="24"/>
          <w:lang w:val="vi-VN"/>
        </w:rPr>
        <w:t>ụ</w:t>
      </w:r>
      <w:r w:rsidRPr="00686DF3">
        <w:rPr>
          <w:szCs w:val="24"/>
          <w:lang w:val="vi-VN"/>
        </w:rPr>
        <w:t>t (FMA) và Chương trình Tài tr</w:t>
      </w:r>
      <w:r w:rsidRPr="00686DF3">
        <w:rPr>
          <w:szCs w:val="24"/>
          <w:lang w:val="vi-VN"/>
        </w:rPr>
        <w:t>ợ</w:t>
      </w:r>
      <w:r w:rsidRPr="00686DF3">
        <w:rPr>
          <w:szCs w:val="24"/>
          <w:lang w:val="vi-VN"/>
        </w:rPr>
        <w:t xml:space="preserve"> Gi</w:t>
      </w:r>
      <w:r w:rsidRPr="00686DF3">
        <w:rPr>
          <w:szCs w:val="24"/>
          <w:lang w:val="vi-VN"/>
        </w:rPr>
        <w:t>ả</w:t>
      </w:r>
      <w:r w:rsidRPr="00686DF3">
        <w:rPr>
          <w:szCs w:val="24"/>
          <w:lang w:val="vi-VN"/>
        </w:rPr>
        <w:t>m thi</w:t>
      </w:r>
      <w:r w:rsidRPr="00686DF3">
        <w:rPr>
          <w:szCs w:val="24"/>
          <w:lang w:val="vi-VN"/>
        </w:rPr>
        <w:t>ể</w:t>
      </w:r>
      <w:r w:rsidRPr="00686DF3">
        <w:rPr>
          <w:szCs w:val="24"/>
          <w:lang w:val="vi-VN"/>
        </w:rPr>
        <w:t>u Nguy cơ (HMGP). Kinh phí b</w:t>
      </w:r>
      <w:r w:rsidRPr="00686DF3">
        <w:rPr>
          <w:szCs w:val="24"/>
          <w:lang w:val="vi-VN"/>
        </w:rPr>
        <w:t>ổ</w:t>
      </w:r>
      <w:r w:rsidRPr="00686DF3">
        <w:rPr>
          <w:szCs w:val="24"/>
          <w:lang w:val="vi-VN"/>
        </w:rPr>
        <w:t xml:space="preserve"> sung đã đư</w:t>
      </w:r>
      <w:r w:rsidRPr="00686DF3">
        <w:rPr>
          <w:szCs w:val="24"/>
          <w:lang w:val="vi-VN"/>
        </w:rPr>
        <w:t>ợ</w:t>
      </w:r>
      <w:r w:rsidRPr="00686DF3">
        <w:rPr>
          <w:szCs w:val="24"/>
          <w:lang w:val="vi-VN"/>
        </w:rPr>
        <w:t>c phân b</w:t>
      </w:r>
      <w:r w:rsidRPr="00686DF3">
        <w:rPr>
          <w:szCs w:val="24"/>
          <w:lang w:val="vi-VN"/>
        </w:rPr>
        <w:t>ổ</w:t>
      </w:r>
      <w:r w:rsidRPr="00686DF3">
        <w:rPr>
          <w:szCs w:val="24"/>
          <w:lang w:val="vi-VN"/>
        </w:rPr>
        <w:t xml:space="preserve"> cho các kho</w:t>
      </w:r>
      <w:r w:rsidRPr="00686DF3">
        <w:rPr>
          <w:szCs w:val="24"/>
          <w:lang w:val="vi-VN"/>
        </w:rPr>
        <w:t>ả</w:t>
      </w:r>
      <w:r w:rsidRPr="00686DF3">
        <w:rPr>
          <w:szCs w:val="24"/>
          <w:lang w:val="vi-VN"/>
        </w:rPr>
        <w:t>n tài tr</w:t>
      </w:r>
      <w:r w:rsidRPr="00686DF3">
        <w:rPr>
          <w:szCs w:val="24"/>
          <w:lang w:val="vi-VN"/>
        </w:rPr>
        <w:t>ợ</w:t>
      </w:r>
      <w:r w:rsidRPr="00686DF3">
        <w:rPr>
          <w:szCs w:val="24"/>
          <w:lang w:val="vi-VN"/>
        </w:rPr>
        <w:t xml:space="preserve"> này thông qua Lu</w:t>
      </w:r>
      <w:r w:rsidRPr="00686DF3">
        <w:rPr>
          <w:szCs w:val="24"/>
          <w:lang w:val="vi-VN"/>
        </w:rPr>
        <w:t>ậ</w:t>
      </w:r>
      <w:r w:rsidRPr="00686DF3">
        <w:rPr>
          <w:szCs w:val="24"/>
          <w:lang w:val="vi-VN"/>
        </w:rPr>
        <w:t>t Cơ s</w:t>
      </w:r>
      <w:r w:rsidRPr="00686DF3">
        <w:rPr>
          <w:szCs w:val="24"/>
          <w:lang w:val="vi-VN"/>
        </w:rPr>
        <w:t>ở</w:t>
      </w:r>
      <w:r w:rsidRPr="00686DF3">
        <w:rPr>
          <w:szCs w:val="24"/>
          <w:lang w:val="vi-VN"/>
        </w:rPr>
        <w:t xml:space="preserve"> h</w:t>
      </w:r>
      <w:r w:rsidRPr="00686DF3">
        <w:rPr>
          <w:szCs w:val="24"/>
          <w:lang w:val="vi-VN"/>
        </w:rPr>
        <w:t>ạ</w:t>
      </w:r>
      <w:r w:rsidRPr="00686DF3">
        <w:rPr>
          <w:szCs w:val="24"/>
          <w:lang w:val="vi-VN"/>
        </w:rPr>
        <w:t xml:space="preserve"> t</w:t>
      </w:r>
      <w:r w:rsidRPr="00686DF3">
        <w:rPr>
          <w:szCs w:val="24"/>
          <w:lang w:val="vi-VN"/>
        </w:rPr>
        <w:t>ầ</w:t>
      </w:r>
      <w:r w:rsidRPr="00686DF3">
        <w:rPr>
          <w:szCs w:val="24"/>
          <w:lang w:val="vi-VN"/>
        </w:rPr>
        <w:t>ng Lư</w:t>
      </w:r>
      <w:r w:rsidRPr="00686DF3">
        <w:rPr>
          <w:szCs w:val="24"/>
          <w:lang w:val="vi-VN"/>
        </w:rPr>
        <w:t>ỡ</w:t>
      </w:r>
      <w:r w:rsidRPr="00686DF3">
        <w:rPr>
          <w:szCs w:val="24"/>
          <w:lang w:val="vi-VN"/>
        </w:rPr>
        <w:t>ng đ</w:t>
      </w:r>
      <w:r w:rsidRPr="00686DF3">
        <w:rPr>
          <w:szCs w:val="24"/>
          <w:lang w:val="vi-VN"/>
        </w:rPr>
        <w:t>ả</w:t>
      </w:r>
      <w:r w:rsidRPr="00686DF3">
        <w:rPr>
          <w:szCs w:val="24"/>
          <w:lang w:val="vi-VN"/>
        </w:rPr>
        <w:t xml:space="preserve">ng. </w:t>
      </w:r>
    </w:p>
    <w:p w:rsidR="00B61612" w:rsidRPr="00686DF3" w:rsidRDefault="00B61612" w:rsidP="00D813BB">
      <w:pPr>
        <w:ind w:left="720"/>
        <w:rPr>
          <w:szCs w:val="24"/>
          <w:lang w:val="vi-VN"/>
        </w:rPr>
      </w:pPr>
    </w:p>
    <w:p w:rsidR="00B61612" w:rsidRPr="00686DF3" w:rsidRDefault="00686DF3" w:rsidP="00D813BB">
      <w:pPr>
        <w:ind w:left="720"/>
        <w:rPr>
          <w:szCs w:val="24"/>
          <w:lang w:val="vi-VN"/>
        </w:rPr>
      </w:pPr>
      <w:r w:rsidRPr="00686DF3">
        <w:rPr>
          <w:b/>
          <w:bCs/>
          <w:szCs w:val="24"/>
          <w:lang w:val="vi-VN"/>
        </w:rPr>
        <w:t>Nâng cao nh</w:t>
      </w:r>
      <w:r w:rsidRPr="00686DF3">
        <w:rPr>
          <w:b/>
          <w:bCs/>
          <w:szCs w:val="24"/>
          <w:lang w:val="vi-VN"/>
        </w:rPr>
        <w:t>ậ</w:t>
      </w:r>
      <w:r w:rsidRPr="00686DF3">
        <w:rPr>
          <w:b/>
          <w:bCs/>
          <w:szCs w:val="24"/>
          <w:lang w:val="vi-VN"/>
        </w:rPr>
        <w:t>n th</w:t>
      </w:r>
      <w:r w:rsidRPr="00686DF3">
        <w:rPr>
          <w:b/>
          <w:bCs/>
          <w:szCs w:val="24"/>
          <w:lang w:val="vi-VN"/>
        </w:rPr>
        <w:t>ứ</w:t>
      </w:r>
      <w:r w:rsidRPr="00686DF3">
        <w:rPr>
          <w:b/>
          <w:bCs/>
          <w:szCs w:val="24"/>
          <w:lang w:val="vi-VN"/>
        </w:rPr>
        <w:t>c v</w:t>
      </w:r>
      <w:r w:rsidRPr="00686DF3">
        <w:rPr>
          <w:b/>
          <w:bCs/>
          <w:szCs w:val="24"/>
          <w:lang w:val="vi-VN"/>
        </w:rPr>
        <w:t>ề</w:t>
      </w:r>
      <w:r w:rsidRPr="00686DF3">
        <w:rPr>
          <w:b/>
          <w:bCs/>
          <w:szCs w:val="24"/>
          <w:lang w:val="vi-VN"/>
        </w:rPr>
        <w:t xml:space="preserve"> các ngu</w:t>
      </w:r>
      <w:r w:rsidRPr="00686DF3">
        <w:rPr>
          <w:b/>
          <w:bCs/>
          <w:szCs w:val="24"/>
          <w:lang w:val="vi-VN"/>
        </w:rPr>
        <w:t>y cơ &amp; chu</w:t>
      </w:r>
      <w:r w:rsidRPr="00686DF3">
        <w:rPr>
          <w:b/>
          <w:bCs/>
          <w:szCs w:val="24"/>
          <w:lang w:val="vi-VN"/>
        </w:rPr>
        <w:t>ẩ</w:t>
      </w:r>
      <w:r w:rsidRPr="00686DF3">
        <w:rPr>
          <w:b/>
          <w:bCs/>
          <w:szCs w:val="24"/>
          <w:lang w:val="vi-VN"/>
        </w:rPr>
        <w:t>n b</w:t>
      </w:r>
      <w:r w:rsidRPr="00686DF3">
        <w:rPr>
          <w:b/>
          <w:bCs/>
          <w:szCs w:val="24"/>
          <w:lang w:val="vi-VN"/>
        </w:rPr>
        <w:t>ị</w:t>
      </w:r>
      <w:r w:rsidRPr="00686DF3">
        <w:rPr>
          <w:b/>
          <w:bCs/>
          <w:szCs w:val="24"/>
          <w:lang w:val="vi-VN"/>
        </w:rPr>
        <w:t xml:space="preserve">: </w:t>
      </w:r>
      <w:r w:rsidRPr="00686DF3">
        <w:rPr>
          <w:szCs w:val="24"/>
          <w:lang w:val="vi-VN"/>
        </w:rPr>
        <w:t>Quy trình l</w:t>
      </w:r>
      <w:r w:rsidRPr="00686DF3">
        <w:rPr>
          <w:szCs w:val="24"/>
          <w:lang w:val="vi-VN"/>
        </w:rPr>
        <w:t>ậ</w:t>
      </w:r>
      <w:r w:rsidRPr="00686DF3">
        <w:rPr>
          <w:szCs w:val="24"/>
          <w:lang w:val="vi-VN"/>
        </w:rPr>
        <w:t>p k</w:t>
      </w:r>
      <w:r w:rsidRPr="00686DF3">
        <w:rPr>
          <w:szCs w:val="24"/>
          <w:lang w:val="vi-VN"/>
        </w:rPr>
        <w:t>ế</w:t>
      </w:r>
      <w:r w:rsidRPr="00686DF3">
        <w:rPr>
          <w:szCs w:val="24"/>
          <w:lang w:val="vi-VN"/>
        </w:rPr>
        <w:t xml:space="preserve"> ho</w:t>
      </w:r>
      <w:r w:rsidRPr="00686DF3">
        <w:rPr>
          <w:szCs w:val="24"/>
          <w:lang w:val="vi-VN"/>
        </w:rPr>
        <w:t>ạ</w:t>
      </w:r>
      <w:r w:rsidRPr="00686DF3">
        <w:rPr>
          <w:szCs w:val="24"/>
          <w:lang w:val="vi-VN"/>
        </w:rPr>
        <w:t>ch HMP bao g</w:t>
      </w:r>
      <w:r w:rsidRPr="00686DF3">
        <w:rPr>
          <w:szCs w:val="24"/>
          <w:lang w:val="vi-VN"/>
        </w:rPr>
        <w:t>ồ</w:t>
      </w:r>
      <w:r w:rsidRPr="00686DF3">
        <w:rPr>
          <w:szCs w:val="24"/>
          <w:lang w:val="vi-VN"/>
        </w:rPr>
        <w:t>m vi</w:t>
      </w:r>
      <w:r w:rsidRPr="00686DF3">
        <w:rPr>
          <w:szCs w:val="24"/>
          <w:lang w:val="vi-VN"/>
        </w:rPr>
        <w:t>ệ</w:t>
      </w:r>
      <w:r w:rsidRPr="00686DF3">
        <w:rPr>
          <w:szCs w:val="24"/>
          <w:lang w:val="vi-VN"/>
        </w:rPr>
        <w:t>c ti</w:t>
      </w:r>
      <w:r w:rsidRPr="00686DF3">
        <w:rPr>
          <w:szCs w:val="24"/>
          <w:lang w:val="vi-VN"/>
        </w:rPr>
        <w:t>ế</w:t>
      </w:r>
      <w:r w:rsidRPr="00686DF3">
        <w:rPr>
          <w:szCs w:val="24"/>
          <w:lang w:val="vi-VN"/>
        </w:rPr>
        <w:t>p c</w:t>
      </w:r>
      <w:r w:rsidRPr="00686DF3">
        <w:rPr>
          <w:szCs w:val="24"/>
          <w:lang w:val="vi-VN"/>
        </w:rPr>
        <w:t>ậ</w:t>
      </w:r>
      <w:r w:rsidRPr="00686DF3">
        <w:rPr>
          <w:szCs w:val="24"/>
          <w:lang w:val="vi-VN"/>
        </w:rPr>
        <w:t>n sâu r</w:t>
      </w:r>
      <w:r w:rsidRPr="00686DF3">
        <w:rPr>
          <w:szCs w:val="24"/>
          <w:lang w:val="vi-VN"/>
        </w:rPr>
        <w:t>ộ</w:t>
      </w:r>
      <w:r w:rsidRPr="00686DF3">
        <w:rPr>
          <w:szCs w:val="24"/>
          <w:lang w:val="vi-VN"/>
        </w:rPr>
        <w:t>ng đ</w:t>
      </w:r>
      <w:r w:rsidRPr="00686DF3">
        <w:rPr>
          <w:szCs w:val="24"/>
          <w:lang w:val="vi-VN"/>
        </w:rPr>
        <w:t>ế</w:t>
      </w:r>
      <w:r w:rsidRPr="00686DF3">
        <w:rPr>
          <w:szCs w:val="24"/>
          <w:lang w:val="vi-VN"/>
        </w:rPr>
        <w:t>n các đ</w:t>
      </w:r>
      <w:r w:rsidRPr="00686DF3">
        <w:rPr>
          <w:szCs w:val="24"/>
          <w:lang w:val="vi-VN"/>
        </w:rPr>
        <w:t>ố</w:t>
      </w:r>
      <w:r w:rsidRPr="00686DF3">
        <w:rPr>
          <w:szCs w:val="24"/>
          <w:lang w:val="vi-VN"/>
        </w:rPr>
        <w:t>i tác c</w:t>
      </w:r>
      <w:r w:rsidRPr="00686DF3">
        <w:rPr>
          <w:szCs w:val="24"/>
          <w:lang w:val="vi-VN"/>
        </w:rPr>
        <w:t>ủ</w:t>
      </w:r>
      <w:r w:rsidRPr="00686DF3">
        <w:rPr>
          <w:szCs w:val="24"/>
          <w:lang w:val="vi-VN"/>
        </w:rPr>
        <w:t>a Thành ph</w:t>
      </w:r>
      <w:r w:rsidRPr="00686DF3">
        <w:rPr>
          <w:szCs w:val="24"/>
          <w:lang w:val="vi-VN"/>
        </w:rPr>
        <w:t>ố</w:t>
      </w:r>
      <w:r w:rsidRPr="00686DF3">
        <w:rPr>
          <w:szCs w:val="24"/>
          <w:lang w:val="vi-VN"/>
        </w:rPr>
        <w:t xml:space="preserve"> và công chúng, nâng cao nh</w:t>
      </w:r>
      <w:r w:rsidRPr="00686DF3">
        <w:rPr>
          <w:szCs w:val="24"/>
          <w:lang w:val="vi-VN"/>
        </w:rPr>
        <w:t>ậ</w:t>
      </w:r>
      <w:r w:rsidRPr="00686DF3">
        <w:rPr>
          <w:szCs w:val="24"/>
          <w:lang w:val="vi-VN"/>
        </w:rPr>
        <w:t>n th</w:t>
      </w:r>
      <w:r w:rsidRPr="00686DF3">
        <w:rPr>
          <w:szCs w:val="24"/>
          <w:lang w:val="vi-VN"/>
        </w:rPr>
        <w:t>ứ</w:t>
      </w:r>
      <w:r w:rsidRPr="00686DF3">
        <w:rPr>
          <w:szCs w:val="24"/>
          <w:lang w:val="vi-VN"/>
        </w:rPr>
        <w:t>c v</w:t>
      </w:r>
      <w:r w:rsidRPr="00686DF3">
        <w:rPr>
          <w:szCs w:val="24"/>
          <w:lang w:val="vi-VN"/>
        </w:rPr>
        <w:t>ề</w:t>
      </w:r>
      <w:r w:rsidRPr="00686DF3">
        <w:rPr>
          <w:szCs w:val="24"/>
          <w:lang w:val="vi-VN"/>
        </w:rPr>
        <w:t xml:space="preserve"> các nguy cơ khi</w:t>
      </w:r>
      <w:r w:rsidRPr="00686DF3">
        <w:rPr>
          <w:szCs w:val="24"/>
          <w:lang w:val="vi-VN"/>
        </w:rPr>
        <w:t>ế</w:t>
      </w:r>
      <w:r w:rsidRPr="00686DF3">
        <w:rPr>
          <w:szCs w:val="24"/>
          <w:lang w:val="vi-VN"/>
        </w:rPr>
        <w:t>n Philadelphia ch</w:t>
      </w:r>
      <w:r w:rsidRPr="00686DF3">
        <w:rPr>
          <w:szCs w:val="24"/>
          <w:lang w:val="vi-VN"/>
        </w:rPr>
        <w:t>ị</w:t>
      </w:r>
      <w:r w:rsidRPr="00686DF3">
        <w:rPr>
          <w:szCs w:val="24"/>
          <w:lang w:val="vi-VN"/>
        </w:rPr>
        <w:t>u nhi</w:t>
      </w:r>
      <w:r w:rsidRPr="00686DF3">
        <w:rPr>
          <w:szCs w:val="24"/>
          <w:lang w:val="vi-VN"/>
        </w:rPr>
        <w:t>ề</w:t>
      </w:r>
      <w:r w:rsidRPr="00686DF3">
        <w:rPr>
          <w:szCs w:val="24"/>
          <w:lang w:val="vi-VN"/>
        </w:rPr>
        <w:t>u nguy hi</w:t>
      </w:r>
      <w:r w:rsidRPr="00686DF3">
        <w:rPr>
          <w:szCs w:val="24"/>
          <w:lang w:val="vi-VN"/>
        </w:rPr>
        <w:t>ể</w:t>
      </w:r>
      <w:r w:rsidRPr="00686DF3">
        <w:rPr>
          <w:szCs w:val="24"/>
          <w:lang w:val="vi-VN"/>
        </w:rPr>
        <w:t>m nh</w:t>
      </w:r>
      <w:r w:rsidRPr="00686DF3">
        <w:rPr>
          <w:szCs w:val="24"/>
          <w:lang w:val="vi-VN"/>
        </w:rPr>
        <w:t>ấ</w:t>
      </w:r>
      <w:r w:rsidRPr="00686DF3">
        <w:rPr>
          <w:szCs w:val="24"/>
          <w:lang w:val="vi-VN"/>
        </w:rPr>
        <w:t>t và đ</w:t>
      </w:r>
      <w:r w:rsidRPr="00686DF3">
        <w:rPr>
          <w:szCs w:val="24"/>
          <w:lang w:val="vi-VN"/>
        </w:rPr>
        <w:t>ẩ</w:t>
      </w:r>
      <w:r w:rsidRPr="00686DF3">
        <w:rPr>
          <w:szCs w:val="24"/>
          <w:lang w:val="vi-VN"/>
        </w:rPr>
        <w:t>y m</w:t>
      </w:r>
      <w:r w:rsidRPr="00686DF3">
        <w:rPr>
          <w:szCs w:val="24"/>
          <w:lang w:val="vi-VN"/>
        </w:rPr>
        <w:t>ạ</w:t>
      </w:r>
      <w:r w:rsidRPr="00686DF3">
        <w:rPr>
          <w:szCs w:val="24"/>
          <w:lang w:val="vi-VN"/>
        </w:rPr>
        <w:t>nh s</w:t>
      </w:r>
      <w:r w:rsidRPr="00686DF3">
        <w:rPr>
          <w:szCs w:val="24"/>
          <w:lang w:val="vi-VN"/>
        </w:rPr>
        <w:t>ự</w:t>
      </w:r>
      <w:r w:rsidRPr="00686DF3">
        <w:rPr>
          <w:szCs w:val="24"/>
          <w:lang w:val="vi-VN"/>
        </w:rPr>
        <w:t xml:space="preserve"> chu</w:t>
      </w:r>
      <w:r w:rsidRPr="00686DF3">
        <w:rPr>
          <w:szCs w:val="24"/>
          <w:lang w:val="vi-VN"/>
        </w:rPr>
        <w:t>ẩ</w:t>
      </w:r>
      <w:r w:rsidRPr="00686DF3">
        <w:rPr>
          <w:szCs w:val="24"/>
          <w:lang w:val="vi-VN"/>
        </w:rPr>
        <w:t>n b</w:t>
      </w:r>
      <w:r w:rsidRPr="00686DF3">
        <w:rPr>
          <w:szCs w:val="24"/>
          <w:lang w:val="vi-VN"/>
        </w:rPr>
        <w:t>ị</w:t>
      </w:r>
      <w:r w:rsidRPr="00686DF3">
        <w:rPr>
          <w:szCs w:val="24"/>
          <w:lang w:val="vi-VN"/>
        </w:rPr>
        <w:t xml:space="preserve"> cũng như các ho</w:t>
      </w:r>
      <w:r w:rsidRPr="00686DF3">
        <w:rPr>
          <w:szCs w:val="24"/>
          <w:lang w:val="vi-VN"/>
        </w:rPr>
        <w:t>ạ</w:t>
      </w:r>
      <w:r w:rsidRPr="00686DF3">
        <w:rPr>
          <w:szCs w:val="24"/>
          <w:lang w:val="vi-VN"/>
        </w:rPr>
        <w:t>t đ</w:t>
      </w:r>
      <w:r w:rsidRPr="00686DF3">
        <w:rPr>
          <w:szCs w:val="24"/>
          <w:lang w:val="vi-VN"/>
        </w:rPr>
        <w:t>ộ</w:t>
      </w:r>
      <w:r w:rsidRPr="00686DF3">
        <w:rPr>
          <w:szCs w:val="24"/>
          <w:lang w:val="vi-VN"/>
        </w:rPr>
        <w:t>ng gi</w:t>
      </w:r>
      <w:r w:rsidRPr="00686DF3">
        <w:rPr>
          <w:szCs w:val="24"/>
          <w:lang w:val="vi-VN"/>
        </w:rPr>
        <w:t>ả</w:t>
      </w:r>
      <w:r w:rsidRPr="00686DF3">
        <w:rPr>
          <w:szCs w:val="24"/>
          <w:lang w:val="vi-VN"/>
        </w:rPr>
        <w:t>m thi</w:t>
      </w:r>
      <w:r w:rsidRPr="00686DF3">
        <w:rPr>
          <w:szCs w:val="24"/>
          <w:lang w:val="vi-VN"/>
        </w:rPr>
        <w:t>ể</w:t>
      </w:r>
      <w:r w:rsidRPr="00686DF3">
        <w:rPr>
          <w:szCs w:val="24"/>
          <w:lang w:val="vi-VN"/>
        </w:rPr>
        <w:t>u</w:t>
      </w:r>
      <w:r w:rsidRPr="00686DF3">
        <w:rPr>
          <w:szCs w:val="24"/>
          <w:lang w:val="vi-VN"/>
        </w:rPr>
        <w:t xml:space="preserve"> r</w:t>
      </w:r>
      <w:r w:rsidRPr="00686DF3">
        <w:rPr>
          <w:szCs w:val="24"/>
          <w:lang w:val="vi-VN"/>
        </w:rPr>
        <w:t>ủ</w:t>
      </w:r>
      <w:r w:rsidRPr="00686DF3">
        <w:rPr>
          <w:szCs w:val="24"/>
          <w:lang w:val="vi-VN"/>
        </w:rPr>
        <w:t>i ro.</w:t>
      </w:r>
    </w:p>
    <w:p w:rsidR="00350AD0" w:rsidRPr="00686DF3" w:rsidRDefault="00350AD0" w:rsidP="00350AD0">
      <w:pPr>
        <w:rPr>
          <w:b/>
          <w:bCs/>
          <w:szCs w:val="24"/>
          <w:lang w:val="vi-VN"/>
        </w:rPr>
      </w:pPr>
    </w:p>
    <w:p w:rsidR="00B61612" w:rsidRPr="00686DF3" w:rsidRDefault="00686DF3" w:rsidP="00350AD0">
      <w:pPr>
        <w:ind w:left="720"/>
        <w:rPr>
          <w:szCs w:val="24"/>
          <w:lang w:val="vi-VN"/>
        </w:rPr>
      </w:pPr>
      <w:r w:rsidRPr="00686DF3">
        <w:rPr>
          <w:b/>
          <w:bCs/>
          <w:szCs w:val="24"/>
          <w:lang w:val="vi-VN"/>
        </w:rPr>
        <w:t>Xây d</w:t>
      </w:r>
      <w:r w:rsidRPr="00686DF3">
        <w:rPr>
          <w:b/>
          <w:bCs/>
          <w:szCs w:val="24"/>
          <w:lang w:val="vi-VN"/>
        </w:rPr>
        <w:t>ự</w:t>
      </w:r>
      <w:r w:rsidRPr="00686DF3">
        <w:rPr>
          <w:b/>
          <w:bCs/>
          <w:szCs w:val="24"/>
          <w:lang w:val="vi-VN"/>
        </w:rPr>
        <w:t>ng quan h</w:t>
      </w:r>
      <w:r w:rsidRPr="00686DF3">
        <w:rPr>
          <w:b/>
          <w:bCs/>
          <w:szCs w:val="24"/>
          <w:lang w:val="vi-VN"/>
        </w:rPr>
        <w:t>ệ</w:t>
      </w:r>
      <w:r w:rsidRPr="00686DF3">
        <w:rPr>
          <w:b/>
          <w:bCs/>
          <w:szCs w:val="24"/>
          <w:lang w:val="vi-VN"/>
        </w:rPr>
        <w:t xml:space="preserve"> đ</w:t>
      </w:r>
      <w:r w:rsidRPr="00686DF3">
        <w:rPr>
          <w:b/>
          <w:bCs/>
          <w:szCs w:val="24"/>
          <w:lang w:val="vi-VN"/>
        </w:rPr>
        <w:t>ố</w:t>
      </w:r>
      <w:r w:rsidRPr="00686DF3">
        <w:rPr>
          <w:b/>
          <w:bCs/>
          <w:szCs w:val="24"/>
          <w:lang w:val="vi-VN"/>
        </w:rPr>
        <w:t xml:space="preserve">i tác: </w:t>
      </w:r>
      <w:r w:rsidRPr="00686DF3">
        <w:rPr>
          <w:szCs w:val="24"/>
          <w:lang w:val="vi-VN"/>
        </w:rPr>
        <w:t>Hơn 80 cơ quan và t</w:t>
      </w:r>
      <w:r w:rsidRPr="00686DF3">
        <w:rPr>
          <w:szCs w:val="24"/>
          <w:lang w:val="vi-VN"/>
        </w:rPr>
        <w:t>ổ</w:t>
      </w:r>
      <w:r w:rsidRPr="00686DF3">
        <w:rPr>
          <w:szCs w:val="24"/>
          <w:lang w:val="vi-VN"/>
        </w:rPr>
        <w:t xml:space="preserve"> ch</w:t>
      </w:r>
      <w:r w:rsidRPr="00686DF3">
        <w:rPr>
          <w:szCs w:val="24"/>
          <w:lang w:val="vi-VN"/>
        </w:rPr>
        <w:t>ứ</w:t>
      </w:r>
      <w:r w:rsidRPr="00686DF3">
        <w:rPr>
          <w:szCs w:val="24"/>
          <w:lang w:val="vi-VN"/>
        </w:rPr>
        <w:t>c đ</w:t>
      </w:r>
      <w:r w:rsidRPr="00686DF3">
        <w:rPr>
          <w:szCs w:val="24"/>
          <w:lang w:val="vi-VN"/>
        </w:rPr>
        <w:t>ạ</w:t>
      </w:r>
      <w:r w:rsidRPr="00686DF3">
        <w:rPr>
          <w:szCs w:val="24"/>
          <w:lang w:val="vi-VN"/>
        </w:rPr>
        <w:t>i di</w:t>
      </w:r>
      <w:r w:rsidRPr="00686DF3">
        <w:rPr>
          <w:szCs w:val="24"/>
          <w:lang w:val="vi-VN"/>
        </w:rPr>
        <w:t>ệ</w:t>
      </w:r>
      <w:r w:rsidRPr="00686DF3">
        <w:rPr>
          <w:szCs w:val="24"/>
          <w:lang w:val="vi-VN"/>
        </w:rPr>
        <w:t>n cho Thành ph</w:t>
      </w:r>
      <w:r w:rsidRPr="00686DF3">
        <w:rPr>
          <w:szCs w:val="24"/>
          <w:lang w:val="vi-VN"/>
        </w:rPr>
        <w:t>ố</w:t>
      </w:r>
      <w:r w:rsidRPr="00686DF3">
        <w:rPr>
          <w:szCs w:val="24"/>
          <w:lang w:val="vi-VN"/>
        </w:rPr>
        <w:t>, các cơ quan ti</w:t>
      </w:r>
      <w:r w:rsidRPr="00686DF3">
        <w:rPr>
          <w:szCs w:val="24"/>
          <w:lang w:val="vi-VN"/>
        </w:rPr>
        <w:t>ể</w:t>
      </w:r>
      <w:r w:rsidRPr="00686DF3">
        <w:rPr>
          <w:szCs w:val="24"/>
          <w:lang w:val="vi-VN"/>
        </w:rPr>
        <w:t>u bang và liên bang, các đ</w:t>
      </w:r>
      <w:r w:rsidRPr="00686DF3">
        <w:rPr>
          <w:szCs w:val="24"/>
          <w:lang w:val="vi-VN"/>
        </w:rPr>
        <w:t>ố</w:t>
      </w:r>
      <w:r w:rsidRPr="00686DF3">
        <w:rPr>
          <w:szCs w:val="24"/>
          <w:lang w:val="vi-VN"/>
        </w:rPr>
        <w:t>i tác lĩnh v</w:t>
      </w:r>
      <w:r w:rsidRPr="00686DF3">
        <w:rPr>
          <w:szCs w:val="24"/>
          <w:lang w:val="vi-VN"/>
        </w:rPr>
        <w:t>ự</w:t>
      </w:r>
      <w:r w:rsidRPr="00686DF3">
        <w:rPr>
          <w:szCs w:val="24"/>
          <w:lang w:val="vi-VN"/>
        </w:rPr>
        <w:t>c tư nhân, và các t</w:t>
      </w:r>
      <w:r w:rsidRPr="00686DF3">
        <w:rPr>
          <w:szCs w:val="24"/>
          <w:lang w:val="vi-VN"/>
        </w:rPr>
        <w:t>ổ</w:t>
      </w:r>
      <w:r w:rsidRPr="00686DF3">
        <w:rPr>
          <w:szCs w:val="24"/>
          <w:lang w:val="vi-VN"/>
        </w:rPr>
        <w:t xml:space="preserve"> ch</w:t>
      </w:r>
      <w:r w:rsidRPr="00686DF3">
        <w:rPr>
          <w:szCs w:val="24"/>
          <w:lang w:val="vi-VN"/>
        </w:rPr>
        <w:t>ứ</w:t>
      </w:r>
      <w:r w:rsidRPr="00686DF3">
        <w:rPr>
          <w:szCs w:val="24"/>
          <w:lang w:val="vi-VN"/>
        </w:rPr>
        <w:t>c c</w:t>
      </w:r>
      <w:r w:rsidRPr="00686DF3">
        <w:rPr>
          <w:szCs w:val="24"/>
          <w:lang w:val="vi-VN"/>
        </w:rPr>
        <w:t>ộ</w:t>
      </w:r>
      <w:r w:rsidRPr="00686DF3">
        <w:rPr>
          <w:szCs w:val="24"/>
          <w:lang w:val="vi-VN"/>
        </w:rPr>
        <w:t>ng đ</w:t>
      </w:r>
      <w:r w:rsidRPr="00686DF3">
        <w:rPr>
          <w:szCs w:val="24"/>
          <w:lang w:val="vi-VN"/>
        </w:rPr>
        <w:t>ồ</w:t>
      </w:r>
      <w:r w:rsidRPr="00686DF3">
        <w:rPr>
          <w:szCs w:val="24"/>
          <w:lang w:val="vi-VN"/>
        </w:rPr>
        <w:t>ng tham gia vào b</w:t>
      </w:r>
      <w:r w:rsidRPr="00686DF3">
        <w:rPr>
          <w:szCs w:val="24"/>
          <w:lang w:val="vi-VN"/>
        </w:rPr>
        <w:t>ả</w:t>
      </w:r>
      <w:r w:rsidRPr="00686DF3">
        <w:rPr>
          <w:szCs w:val="24"/>
          <w:lang w:val="vi-VN"/>
        </w:rPr>
        <w:t>n c</w:t>
      </w:r>
      <w:r w:rsidRPr="00686DF3">
        <w:rPr>
          <w:szCs w:val="24"/>
          <w:lang w:val="vi-VN"/>
        </w:rPr>
        <w:t>ậ</w:t>
      </w:r>
      <w:r w:rsidRPr="00686DF3">
        <w:rPr>
          <w:szCs w:val="24"/>
          <w:lang w:val="vi-VN"/>
        </w:rPr>
        <w:t>p nh</w:t>
      </w:r>
      <w:r w:rsidRPr="00686DF3">
        <w:rPr>
          <w:szCs w:val="24"/>
          <w:lang w:val="vi-VN"/>
        </w:rPr>
        <w:t>ậ</w:t>
      </w:r>
      <w:r w:rsidRPr="00686DF3">
        <w:rPr>
          <w:szCs w:val="24"/>
          <w:lang w:val="vi-VN"/>
        </w:rPr>
        <w:t xml:space="preserve">t năm 2022. Quy trình </w:t>
      </w:r>
      <w:r w:rsidRPr="00686DF3">
        <w:rPr>
          <w:szCs w:val="23"/>
          <w:lang w:val="vi-VN"/>
        </w:rPr>
        <w:t>l</w:t>
      </w:r>
      <w:r w:rsidRPr="00686DF3">
        <w:rPr>
          <w:szCs w:val="23"/>
          <w:lang w:val="vi-VN"/>
        </w:rPr>
        <w:t>ậ</w:t>
      </w:r>
      <w:r w:rsidRPr="00686DF3">
        <w:rPr>
          <w:szCs w:val="23"/>
          <w:lang w:val="vi-VN"/>
        </w:rPr>
        <w:t>p k</w:t>
      </w:r>
      <w:r w:rsidRPr="00686DF3">
        <w:rPr>
          <w:szCs w:val="23"/>
          <w:lang w:val="vi-VN"/>
        </w:rPr>
        <w:t>ế</w:t>
      </w:r>
      <w:r w:rsidRPr="00686DF3">
        <w:rPr>
          <w:szCs w:val="23"/>
          <w:lang w:val="vi-VN"/>
        </w:rPr>
        <w:t xml:space="preserve"> ho</w:t>
      </w:r>
      <w:r w:rsidRPr="00686DF3">
        <w:rPr>
          <w:szCs w:val="23"/>
          <w:lang w:val="vi-VN"/>
        </w:rPr>
        <w:t>ạ</w:t>
      </w:r>
      <w:r w:rsidRPr="00686DF3">
        <w:rPr>
          <w:szCs w:val="23"/>
          <w:lang w:val="vi-VN"/>
        </w:rPr>
        <w:t>ch xây d</w:t>
      </w:r>
      <w:r w:rsidRPr="00686DF3">
        <w:rPr>
          <w:szCs w:val="23"/>
          <w:lang w:val="vi-VN"/>
        </w:rPr>
        <w:t>ự</w:t>
      </w:r>
      <w:r w:rsidRPr="00686DF3">
        <w:rPr>
          <w:szCs w:val="23"/>
          <w:lang w:val="vi-VN"/>
        </w:rPr>
        <w:t>ng các m</w:t>
      </w:r>
      <w:r w:rsidRPr="00686DF3">
        <w:rPr>
          <w:szCs w:val="23"/>
          <w:lang w:val="vi-VN"/>
        </w:rPr>
        <w:t>ố</w:t>
      </w:r>
      <w:r w:rsidRPr="00686DF3">
        <w:rPr>
          <w:szCs w:val="23"/>
          <w:lang w:val="vi-VN"/>
        </w:rPr>
        <w:t>i qua</w:t>
      </w:r>
      <w:r w:rsidRPr="00686DF3">
        <w:rPr>
          <w:szCs w:val="23"/>
          <w:lang w:val="vi-VN"/>
        </w:rPr>
        <w:t>n h</w:t>
      </w:r>
      <w:r w:rsidRPr="00686DF3">
        <w:rPr>
          <w:szCs w:val="23"/>
          <w:lang w:val="vi-VN"/>
        </w:rPr>
        <w:t>ệ</w:t>
      </w:r>
      <w:r w:rsidRPr="00686DF3">
        <w:rPr>
          <w:szCs w:val="23"/>
          <w:lang w:val="vi-VN"/>
        </w:rPr>
        <w:t xml:space="preserve"> đ</w:t>
      </w:r>
      <w:r w:rsidRPr="00686DF3">
        <w:rPr>
          <w:szCs w:val="23"/>
          <w:lang w:val="vi-VN"/>
        </w:rPr>
        <w:t>ố</w:t>
      </w:r>
      <w:r w:rsidRPr="00686DF3">
        <w:rPr>
          <w:szCs w:val="23"/>
          <w:lang w:val="vi-VN"/>
        </w:rPr>
        <w:t>i tác d</w:t>
      </w:r>
      <w:r w:rsidRPr="00686DF3">
        <w:rPr>
          <w:szCs w:val="23"/>
          <w:lang w:val="vi-VN"/>
        </w:rPr>
        <w:t>ẫ</w:t>
      </w:r>
      <w:r w:rsidRPr="00686DF3">
        <w:rPr>
          <w:szCs w:val="23"/>
          <w:lang w:val="vi-VN"/>
        </w:rPr>
        <w:t>n đ</w:t>
      </w:r>
      <w:r w:rsidRPr="00686DF3">
        <w:rPr>
          <w:szCs w:val="23"/>
          <w:lang w:val="vi-VN"/>
        </w:rPr>
        <w:t>ế</w:t>
      </w:r>
      <w:r w:rsidRPr="00686DF3">
        <w:rPr>
          <w:szCs w:val="23"/>
          <w:lang w:val="vi-VN"/>
        </w:rPr>
        <w:t>n vi</w:t>
      </w:r>
      <w:r w:rsidRPr="00686DF3">
        <w:rPr>
          <w:szCs w:val="23"/>
          <w:lang w:val="vi-VN"/>
        </w:rPr>
        <w:t>ệ</w:t>
      </w:r>
      <w:r w:rsidRPr="00686DF3">
        <w:rPr>
          <w:szCs w:val="23"/>
          <w:lang w:val="vi-VN"/>
        </w:rPr>
        <w:t>c tri</w:t>
      </w:r>
      <w:r w:rsidRPr="00686DF3">
        <w:rPr>
          <w:szCs w:val="23"/>
          <w:lang w:val="vi-VN"/>
        </w:rPr>
        <w:t>ể</w:t>
      </w:r>
      <w:r w:rsidRPr="00686DF3">
        <w:rPr>
          <w:szCs w:val="23"/>
          <w:lang w:val="vi-VN"/>
        </w:rPr>
        <w:t>n khai thành công c</w:t>
      </w:r>
      <w:r w:rsidRPr="00686DF3">
        <w:rPr>
          <w:szCs w:val="23"/>
          <w:lang w:val="vi-VN"/>
        </w:rPr>
        <w:t>ủ</w:t>
      </w:r>
      <w:r w:rsidRPr="00686DF3">
        <w:rPr>
          <w:szCs w:val="23"/>
          <w:lang w:val="vi-VN"/>
        </w:rPr>
        <w:t>a các</w:t>
      </w:r>
      <w:r w:rsidRPr="00686DF3">
        <w:rPr>
          <w:szCs w:val="24"/>
          <w:lang w:val="vi-VN"/>
        </w:rPr>
        <w:t xml:space="preserve"> </w:t>
      </w:r>
      <w:r w:rsidR="00350AD0" w:rsidRPr="00686DF3">
        <w:rPr>
          <w:szCs w:val="23"/>
          <w:lang w:val="vi-VN"/>
        </w:rPr>
        <w:t>dự án giảm thiểu rủi ro.</w:t>
      </w:r>
      <w:r w:rsidRPr="00686DF3">
        <w:rPr>
          <w:szCs w:val="24"/>
          <w:lang w:val="vi-VN"/>
        </w:rPr>
        <w:t xml:space="preserve"> </w:t>
      </w:r>
    </w:p>
    <w:p w:rsidR="00350AD0" w:rsidRPr="00686DF3" w:rsidRDefault="00350AD0" w:rsidP="00350AD0">
      <w:pPr>
        <w:ind w:left="4320"/>
        <w:rPr>
          <w:szCs w:val="24"/>
          <w:lang w:val="vi-VN"/>
        </w:rPr>
      </w:pPr>
    </w:p>
    <w:p w:rsidR="00350AD0" w:rsidRPr="00686DF3" w:rsidRDefault="00350AD0" w:rsidP="00386405">
      <w:pPr>
        <w:rPr>
          <w:szCs w:val="24"/>
          <w:lang w:val="vi-VN"/>
        </w:rPr>
      </w:pPr>
    </w:p>
    <w:p w:rsidR="00350AD0" w:rsidRPr="00686DF3" w:rsidRDefault="00686DF3" w:rsidP="00887DCC">
      <w:pPr>
        <w:ind w:left="2160" w:firstLine="720"/>
        <w:rPr>
          <w:b/>
          <w:bCs/>
          <w:sz w:val="24"/>
          <w:szCs w:val="26"/>
          <w:lang w:val="vi-VN"/>
        </w:rPr>
      </w:pPr>
      <w:r w:rsidRPr="00686DF3">
        <w:rPr>
          <w:b/>
          <w:bCs/>
          <w:sz w:val="24"/>
          <w:szCs w:val="26"/>
          <w:lang w:val="vi-VN"/>
        </w:rPr>
        <w:t>H</w:t>
      </w:r>
      <w:r w:rsidRPr="00686DF3">
        <w:rPr>
          <w:b/>
          <w:bCs/>
          <w:sz w:val="24"/>
          <w:szCs w:val="26"/>
          <w:lang w:val="vi-VN"/>
        </w:rPr>
        <w:t>ỏ</w:t>
      </w:r>
      <w:r w:rsidRPr="00686DF3">
        <w:rPr>
          <w:b/>
          <w:bCs/>
          <w:sz w:val="24"/>
          <w:szCs w:val="26"/>
          <w:lang w:val="vi-VN"/>
        </w:rPr>
        <w:t>i: Nh</w:t>
      </w:r>
      <w:r w:rsidRPr="00686DF3">
        <w:rPr>
          <w:b/>
          <w:bCs/>
          <w:sz w:val="24"/>
          <w:szCs w:val="26"/>
          <w:lang w:val="vi-VN"/>
        </w:rPr>
        <w:t>ữ</w:t>
      </w:r>
      <w:r w:rsidRPr="00686DF3">
        <w:rPr>
          <w:b/>
          <w:bCs/>
          <w:sz w:val="24"/>
          <w:szCs w:val="26"/>
          <w:lang w:val="vi-VN"/>
        </w:rPr>
        <w:t>ng ưu tiên cho b</w:t>
      </w:r>
      <w:r w:rsidRPr="00686DF3">
        <w:rPr>
          <w:b/>
          <w:bCs/>
          <w:sz w:val="24"/>
          <w:szCs w:val="26"/>
          <w:lang w:val="vi-VN"/>
        </w:rPr>
        <w:t>ả</w:t>
      </w:r>
      <w:r w:rsidRPr="00686DF3">
        <w:rPr>
          <w:b/>
          <w:bCs/>
          <w:sz w:val="24"/>
          <w:szCs w:val="26"/>
          <w:lang w:val="vi-VN"/>
        </w:rPr>
        <w:t>n c</w:t>
      </w:r>
      <w:r w:rsidRPr="00686DF3">
        <w:rPr>
          <w:b/>
          <w:bCs/>
          <w:sz w:val="24"/>
          <w:szCs w:val="26"/>
          <w:lang w:val="vi-VN"/>
        </w:rPr>
        <w:t>ậ</w:t>
      </w:r>
      <w:r w:rsidRPr="00686DF3">
        <w:rPr>
          <w:b/>
          <w:bCs/>
          <w:sz w:val="24"/>
          <w:szCs w:val="26"/>
          <w:lang w:val="vi-VN"/>
        </w:rPr>
        <w:t>p nh</w:t>
      </w:r>
      <w:r w:rsidRPr="00686DF3">
        <w:rPr>
          <w:b/>
          <w:bCs/>
          <w:sz w:val="24"/>
          <w:szCs w:val="26"/>
          <w:lang w:val="vi-VN"/>
        </w:rPr>
        <w:t>ậ</w:t>
      </w:r>
      <w:r w:rsidRPr="00686DF3">
        <w:rPr>
          <w:b/>
          <w:bCs/>
          <w:sz w:val="24"/>
          <w:szCs w:val="26"/>
          <w:lang w:val="vi-VN"/>
        </w:rPr>
        <w:t>t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s</w:t>
      </w:r>
      <w:r w:rsidRPr="00686DF3">
        <w:rPr>
          <w:b/>
          <w:bCs/>
          <w:sz w:val="24"/>
          <w:szCs w:val="26"/>
          <w:lang w:val="vi-VN"/>
        </w:rPr>
        <w:t>ắ</w:t>
      </w:r>
      <w:r w:rsidRPr="00686DF3">
        <w:rPr>
          <w:b/>
          <w:bCs/>
          <w:sz w:val="24"/>
          <w:szCs w:val="26"/>
          <w:lang w:val="vi-VN"/>
        </w:rPr>
        <w:t>p t</w:t>
      </w:r>
      <w:r w:rsidRPr="00686DF3">
        <w:rPr>
          <w:b/>
          <w:bCs/>
          <w:sz w:val="24"/>
          <w:szCs w:val="26"/>
          <w:lang w:val="vi-VN"/>
        </w:rPr>
        <w:t>ớ</w:t>
      </w:r>
      <w:r w:rsidRPr="00686DF3">
        <w:rPr>
          <w:b/>
          <w:bCs/>
          <w:sz w:val="24"/>
          <w:szCs w:val="26"/>
          <w:lang w:val="vi-VN"/>
        </w:rPr>
        <w:t>i là gì?</w:t>
      </w:r>
    </w:p>
    <w:p w:rsidR="00350AD0" w:rsidRPr="00686DF3" w:rsidRDefault="00686DF3" w:rsidP="00404AB6">
      <w:pPr>
        <w:ind w:left="3368"/>
        <w:rPr>
          <w:szCs w:val="24"/>
          <w:lang w:val="vi-VN"/>
        </w:rPr>
      </w:pPr>
      <w:r w:rsidRPr="00686DF3">
        <w:rPr>
          <w:b/>
          <w:bCs/>
          <w:noProof/>
          <w:sz w:val="20"/>
          <w:u w:val="single"/>
          <w:lang w:eastAsia="ko-KR"/>
        </w:rPr>
        <w:drawing>
          <wp:anchor distT="0" distB="0" distL="114300" distR="114300" simplePos="0" relativeHeight="251658240" behindDoc="0" locked="0" layoutInCell="1" allowOverlap="1" wp14:anchorId="086E631E" wp14:editId="0DDD378A">
            <wp:simplePos x="0" y="0"/>
            <wp:positionH relativeFrom="margin">
              <wp:posOffset>114300</wp:posOffset>
            </wp:positionH>
            <wp:positionV relativeFrom="paragraph">
              <wp:posOffset>3175</wp:posOffset>
            </wp:positionV>
            <wp:extent cx="1639570" cy="1579880"/>
            <wp:effectExtent l="0" t="0" r="0" b="1270"/>
            <wp:wrapNone/>
            <wp:docPr id="30" name="Picture 29">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7828" name="Picture 29">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639570" cy="1579880"/>
                    </a:xfrm>
                    <a:prstGeom prst="rect">
                      <a:avLst/>
                    </a:prstGeom>
                  </pic:spPr>
                </pic:pic>
              </a:graphicData>
            </a:graphic>
            <wp14:sizeRelH relativeFrom="margin">
              <wp14:pctWidth>0</wp14:pctWidth>
            </wp14:sizeRelH>
            <wp14:sizeRelV relativeFrom="margin">
              <wp14:pctHeight>0</wp14:pctHeight>
            </wp14:sizeRelV>
          </wp:anchor>
        </w:drawing>
      </w:r>
      <w:r w:rsidR="00887DCC" w:rsidRPr="00686DF3">
        <w:rPr>
          <w:b/>
          <w:bCs/>
          <w:szCs w:val="24"/>
          <w:lang w:val="vi-VN"/>
        </w:rPr>
        <w:t xml:space="preserve">Đáp: </w:t>
      </w:r>
      <w:r w:rsidR="00887DCC" w:rsidRPr="00686DF3">
        <w:rPr>
          <w:szCs w:val="24"/>
          <w:u w:val="single"/>
          <w:lang w:val="vi-VN"/>
        </w:rPr>
        <w:t>Sự công bằng</w:t>
      </w:r>
      <w:r w:rsidR="00887DCC" w:rsidRPr="00686DF3">
        <w:rPr>
          <w:szCs w:val="24"/>
          <w:lang w:val="vi-VN"/>
        </w:rPr>
        <w:t xml:space="preserve">, tích hợp </w:t>
      </w:r>
      <w:r w:rsidR="00887DCC" w:rsidRPr="00686DF3">
        <w:rPr>
          <w:szCs w:val="24"/>
          <w:u w:val="single"/>
          <w:lang w:val="vi-VN"/>
        </w:rPr>
        <w:t>dữ liệu biến đổi khí hậu</w:t>
      </w:r>
      <w:r w:rsidR="00887DCC" w:rsidRPr="00686DF3">
        <w:rPr>
          <w:szCs w:val="24"/>
          <w:lang w:val="vi-VN"/>
        </w:rPr>
        <w:t xml:space="preserve"> mới, và tăng cường </w:t>
      </w:r>
      <w:r w:rsidR="00887DCC" w:rsidRPr="00686DF3">
        <w:rPr>
          <w:szCs w:val="24"/>
          <w:u w:val="single"/>
          <w:lang w:val="vi-VN"/>
        </w:rPr>
        <w:t>sự tham gia của cộng đồng</w:t>
      </w:r>
      <w:r w:rsidR="00887DCC" w:rsidRPr="00686DF3">
        <w:rPr>
          <w:szCs w:val="24"/>
          <w:lang w:val="vi-VN"/>
        </w:rPr>
        <w:t xml:space="preserve"> vào quy trình lập kế hoạch là những ưu tiên hàng đầu xuyên suốt bản cập nhật kế hoạch sắp tới của chúng tôi.</w:t>
      </w:r>
    </w:p>
    <w:p w:rsidR="00887DCC" w:rsidRPr="00686DF3" w:rsidRDefault="00887DCC" w:rsidP="00887DCC">
      <w:pPr>
        <w:ind w:left="2880" w:firstLine="720"/>
        <w:rPr>
          <w:szCs w:val="24"/>
          <w:u w:val="single"/>
          <w:lang w:val="vi-VN"/>
        </w:rPr>
      </w:pPr>
    </w:p>
    <w:p w:rsidR="00887DCC" w:rsidRPr="00686DF3" w:rsidRDefault="00686DF3" w:rsidP="00887DCC">
      <w:pPr>
        <w:ind w:left="3600"/>
        <w:rPr>
          <w:szCs w:val="24"/>
        </w:rPr>
      </w:pPr>
      <w:r w:rsidRPr="00686DF3">
        <w:rPr>
          <w:szCs w:val="24"/>
          <w:lang w:val="vi-VN"/>
        </w:rPr>
        <w:t>Tìm hi</w:t>
      </w:r>
      <w:r w:rsidRPr="00686DF3">
        <w:rPr>
          <w:szCs w:val="24"/>
          <w:lang w:val="vi-VN"/>
        </w:rPr>
        <w:t>ể</w:t>
      </w:r>
      <w:r w:rsidRPr="00686DF3">
        <w:rPr>
          <w:szCs w:val="24"/>
          <w:lang w:val="vi-VN"/>
        </w:rPr>
        <w:t>u thêm v</w:t>
      </w:r>
      <w:r w:rsidRPr="00686DF3">
        <w:rPr>
          <w:szCs w:val="24"/>
          <w:lang w:val="vi-VN"/>
        </w:rPr>
        <w:t>ề</w:t>
      </w:r>
      <w:r w:rsidRPr="00686DF3">
        <w:rPr>
          <w:szCs w:val="24"/>
          <w:lang w:val="vi-VN"/>
        </w:rPr>
        <w:t xml:space="preserve"> nh</w:t>
      </w:r>
      <w:r w:rsidRPr="00686DF3">
        <w:rPr>
          <w:szCs w:val="24"/>
          <w:lang w:val="vi-VN"/>
        </w:rPr>
        <w:t>ữ</w:t>
      </w:r>
      <w:r w:rsidRPr="00686DF3">
        <w:rPr>
          <w:szCs w:val="24"/>
          <w:lang w:val="vi-VN"/>
        </w:rPr>
        <w:t>ng ưu tiên c</w:t>
      </w:r>
      <w:r w:rsidRPr="00686DF3">
        <w:rPr>
          <w:szCs w:val="24"/>
          <w:lang w:val="vi-VN"/>
        </w:rPr>
        <w:t>ủ</w:t>
      </w:r>
      <w:r w:rsidRPr="00686DF3">
        <w:rPr>
          <w:szCs w:val="24"/>
          <w:lang w:val="vi-VN"/>
        </w:rPr>
        <w:t>a k</w:t>
      </w:r>
      <w:r w:rsidRPr="00686DF3">
        <w:rPr>
          <w:szCs w:val="24"/>
          <w:lang w:val="vi-VN"/>
        </w:rPr>
        <w:t>ế</w:t>
      </w:r>
      <w:r w:rsidRPr="00686DF3">
        <w:rPr>
          <w:szCs w:val="24"/>
          <w:lang w:val="vi-VN"/>
        </w:rPr>
        <w:t xml:space="preserve"> ho</w:t>
      </w:r>
      <w:r w:rsidRPr="00686DF3">
        <w:rPr>
          <w:szCs w:val="24"/>
          <w:lang w:val="vi-VN"/>
        </w:rPr>
        <w:t>ạ</w:t>
      </w:r>
      <w:r w:rsidRPr="00686DF3">
        <w:rPr>
          <w:szCs w:val="24"/>
          <w:lang w:val="vi-VN"/>
        </w:rPr>
        <w:t>ch năm 2022 c</w:t>
      </w:r>
      <w:r w:rsidRPr="00686DF3">
        <w:rPr>
          <w:szCs w:val="24"/>
          <w:lang w:val="vi-VN"/>
        </w:rPr>
        <w:t>ủ</w:t>
      </w:r>
      <w:r w:rsidRPr="00686DF3">
        <w:rPr>
          <w:szCs w:val="24"/>
          <w:lang w:val="vi-VN"/>
        </w:rPr>
        <w:t>a chúng tôi trong Tóm T</w:t>
      </w:r>
      <w:r w:rsidRPr="00686DF3">
        <w:rPr>
          <w:szCs w:val="24"/>
          <w:lang w:val="vi-VN"/>
        </w:rPr>
        <w:t>ắ</w:t>
      </w:r>
      <w:r w:rsidRPr="00686DF3">
        <w:rPr>
          <w:szCs w:val="24"/>
          <w:lang w:val="vi-VN"/>
        </w:rPr>
        <w:t>t T</w:t>
      </w:r>
      <w:r w:rsidRPr="00686DF3">
        <w:rPr>
          <w:szCs w:val="24"/>
          <w:lang w:val="vi-VN"/>
        </w:rPr>
        <w:t>ổ</w:t>
      </w:r>
      <w:r w:rsidRPr="00686DF3">
        <w:rPr>
          <w:szCs w:val="24"/>
          <w:lang w:val="vi-VN"/>
        </w:rPr>
        <w:t>ng Quan c</w:t>
      </w:r>
      <w:r w:rsidRPr="00686DF3">
        <w:rPr>
          <w:szCs w:val="24"/>
          <w:lang w:val="vi-VN"/>
        </w:rPr>
        <w:t>ủ</w:t>
      </w:r>
      <w:r w:rsidRPr="00686DF3">
        <w:rPr>
          <w:szCs w:val="24"/>
          <w:lang w:val="vi-VN"/>
        </w:rPr>
        <w:t xml:space="preserve">a </w:t>
      </w:r>
      <w:hyperlink r:id="rId7" w:history="1">
        <w:r w:rsidR="00386405" w:rsidRPr="00686DF3">
          <w:rPr>
            <w:rStyle w:val="Hipervnculo"/>
            <w:sz w:val="20"/>
            <w:lang w:val="vi-VN"/>
          </w:rPr>
          <w:t>HMP 2022.</w:t>
        </w:r>
      </w:hyperlink>
    </w:p>
    <w:p w:rsidR="00386405" w:rsidRPr="00686DF3" w:rsidRDefault="00386405" w:rsidP="00887DCC">
      <w:pPr>
        <w:ind w:left="3600"/>
        <w:rPr>
          <w:szCs w:val="24"/>
        </w:rPr>
      </w:pPr>
    </w:p>
    <w:p w:rsidR="00386405" w:rsidRPr="00686DF3" w:rsidRDefault="00686DF3" w:rsidP="00887DCC">
      <w:pPr>
        <w:ind w:left="3600"/>
        <w:rPr>
          <w:szCs w:val="24"/>
        </w:rPr>
      </w:pPr>
      <w:r w:rsidRPr="00686DF3">
        <w:rPr>
          <w:b/>
          <w:bCs/>
          <w:noProof/>
          <w:sz w:val="20"/>
          <w:u w:val="single"/>
          <w:lang w:eastAsia="ko-KR"/>
        </w:rPr>
        <mc:AlternateContent>
          <mc:Choice Requires="wps">
            <w:drawing>
              <wp:anchor distT="0" distB="0" distL="114300" distR="114300" simplePos="0" relativeHeight="251660288" behindDoc="0" locked="0" layoutInCell="1" allowOverlap="1" wp14:anchorId="7AA8611A" wp14:editId="28A21696">
                <wp:simplePos x="0" y="0"/>
                <wp:positionH relativeFrom="column">
                  <wp:posOffset>1855470</wp:posOffset>
                </wp:positionH>
                <wp:positionV relativeFrom="paragraph">
                  <wp:posOffset>137160</wp:posOffset>
                </wp:positionV>
                <wp:extent cx="6122552" cy="769441"/>
                <wp:effectExtent l="0" t="0" r="0" b="3175"/>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6122552" cy="769441"/>
                        </a:xfrm>
                        <a:prstGeom prst="rect">
                          <a:avLst/>
                        </a:prstGeom>
                        <a:noFill/>
                        <a:ln>
                          <a:noFill/>
                        </a:ln>
                      </wps:spPr>
                      <wps:txbx>
                        <w:txbxContent>
                          <w:p w:rsidR="00DC554B" w:rsidRPr="00992407" w:rsidRDefault="00686DF3" w:rsidP="00DC554B">
                            <w:pPr>
                              <w:rPr>
                                <w:rFonts w:hAnsi="Calibri" w:cs="Calibri"/>
                                <w:b/>
                                <w:bCs/>
                                <w:color w:val="D0CECE" w:themeColor="background2" w:themeShade="E6"/>
                                <w:kern w:val="24"/>
                                <w:sz w:val="32"/>
                                <w:szCs w:val="32"/>
                              </w:rPr>
                            </w:pPr>
                            <w:r w:rsidRPr="00992407">
                              <w:rPr>
                                <w:rFonts w:hAnsi="Calibri" w:cs="Calibri"/>
                                <w:b/>
                                <w:bCs/>
                                <w:color w:val="D0CECE" w:themeColor="background2" w:themeShade="E6"/>
                                <w:kern w:val="24"/>
                                <w:sz w:val="32"/>
                                <w:szCs w:val="32"/>
                                <w:lang w:val="vi-VN"/>
                              </w:rPr>
                              <w:t>K</w:t>
                            </w:r>
                            <w:r w:rsidRPr="00992407">
                              <w:rPr>
                                <w:rFonts w:hAnsi="Calibri" w:cs="Calibri"/>
                                <w:b/>
                                <w:bCs/>
                                <w:color w:val="D0CECE" w:themeColor="background2" w:themeShade="E6"/>
                                <w:kern w:val="24"/>
                                <w:sz w:val="32"/>
                                <w:szCs w:val="32"/>
                                <w:lang w:val="vi-VN"/>
                              </w:rPr>
                              <w:t>ế</w:t>
                            </w:r>
                            <w:r w:rsidRPr="00992407">
                              <w:rPr>
                                <w:rFonts w:hAnsi="Calibri" w:cs="Calibri"/>
                                <w:b/>
                                <w:bCs/>
                                <w:color w:val="D0CECE" w:themeColor="background2" w:themeShade="E6"/>
                                <w:kern w:val="24"/>
                                <w:sz w:val="32"/>
                                <w:szCs w:val="32"/>
                                <w:lang w:val="vi-VN"/>
                              </w:rPr>
                              <w:t xml:space="preserve"> Ho</w:t>
                            </w:r>
                            <w:r w:rsidRPr="00992407">
                              <w:rPr>
                                <w:rFonts w:hAnsi="Calibri" w:cs="Calibri"/>
                                <w:b/>
                                <w:bCs/>
                                <w:color w:val="D0CECE" w:themeColor="background2" w:themeShade="E6"/>
                                <w:kern w:val="24"/>
                                <w:sz w:val="32"/>
                                <w:szCs w:val="32"/>
                                <w:lang w:val="vi-VN"/>
                              </w:rPr>
                              <w:t>ạ</w:t>
                            </w:r>
                            <w:r w:rsidRPr="00992407">
                              <w:rPr>
                                <w:rFonts w:hAnsi="Calibri" w:cs="Calibri"/>
                                <w:b/>
                                <w:bCs/>
                                <w:color w:val="D0CECE" w:themeColor="background2" w:themeShade="E6"/>
                                <w:kern w:val="24"/>
                                <w:sz w:val="32"/>
                                <w:szCs w:val="32"/>
                                <w:lang w:val="vi-VN"/>
                              </w:rPr>
                              <w:t>ch Gi</w:t>
                            </w:r>
                            <w:r w:rsidRPr="00992407">
                              <w:rPr>
                                <w:rFonts w:hAnsi="Calibri" w:cs="Calibri"/>
                                <w:b/>
                                <w:bCs/>
                                <w:color w:val="D0CECE" w:themeColor="background2" w:themeShade="E6"/>
                                <w:kern w:val="24"/>
                                <w:sz w:val="32"/>
                                <w:szCs w:val="32"/>
                                <w:lang w:val="vi-VN"/>
                              </w:rPr>
                              <w:t>ả</w:t>
                            </w:r>
                            <w:r w:rsidRPr="00992407">
                              <w:rPr>
                                <w:rFonts w:hAnsi="Calibri" w:cs="Calibri"/>
                                <w:b/>
                                <w:bCs/>
                                <w:color w:val="D0CECE" w:themeColor="background2" w:themeShade="E6"/>
                                <w:kern w:val="24"/>
                                <w:sz w:val="32"/>
                                <w:szCs w:val="32"/>
                                <w:lang w:val="vi-VN"/>
                              </w:rPr>
                              <w:t>m Thi</w:t>
                            </w:r>
                            <w:r w:rsidRPr="00992407">
                              <w:rPr>
                                <w:rFonts w:hAnsi="Calibri" w:cs="Calibri"/>
                                <w:b/>
                                <w:bCs/>
                                <w:color w:val="D0CECE" w:themeColor="background2" w:themeShade="E6"/>
                                <w:kern w:val="24"/>
                                <w:sz w:val="32"/>
                                <w:szCs w:val="32"/>
                                <w:lang w:val="vi-VN"/>
                              </w:rPr>
                              <w:t>ể</w:t>
                            </w:r>
                            <w:r w:rsidRPr="00992407">
                              <w:rPr>
                                <w:rFonts w:hAnsi="Calibri" w:cs="Calibri"/>
                                <w:b/>
                                <w:bCs/>
                                <w:color w:val="D0CECE" w:themeColor="background2" w:themeShade="E6"/>
                                <w:kern w:val="24"/>
                                <w:sz w:val="32"/>
                                <w:szCs w:val="32"/>
                                <w:lang w:val="vi-VN"/>
                              </w:rPr>
                              <w:t>u T</w:t>
                            </w:r>
                            <w:r w:rsidRPr="00992407">
                              <w:rPr>
                                <w:rFonts w:hAnsi="Calibri" w:cs="Calibri"/>
                                <w:b/>
                                <w:bCs/>
                                <w:color w:val="D0CECE" w:themeColor="background2" w:themeShade="E6"/>
                                <w:kern w:val="24"/>
                                <w:sz w:val="32"/>
                                <w:szCs w:val="32"/>
                                <w:lang w:val="vi-VN"/>
                              </w:rPr>
                              <w:t>ấ</w:t>
                            </w:r>
                            <w:r w:rsidRPr="00992407">
                              <w:rPr>
                                <w:rFonts w:hAnsi="Calibri" w:cs="Calibri"/>
                                <w:b/>
                                <w:bCs/>
                                <w:color w:val="D0CECE" w:themeColor="background2" w:themeShade="E6"/>
                                <w:kern w:val="24"/>
                                <w:sz w:val="32"/>
                                <w:szCs w:val="32"/>
                                <w:lang w:val="vi-VN"/>
                              </w:rPr>
                              <w:t>t C</w:t>
                            </w:r>
                            <w:r w:rsidRPr="00992407">
                              <w:rPr>
                                <w:rFonts w:hAnsi="Calibri" w:cs="Calibri"/>
                                <w:b/>
                                <w:bCs/>
                                <w:color w:val="D0CECE" w:themeColor="background2" w:themeShade="E6"/>
                                <w:kern w:val="24"/>
                                <w:sz w:val="32"/>
                                <w:szCs w:val="32"/>
                                <w:lang w:val="vi-VN"/>
                              </w:rPr>
                              <w:t>ả</w:t>
                            </w:r>
                            <w:r w:rsidRPr="00992407">
                              <w:rPr>
                                <w:rFonts w:hAnsi="Calibri" w:cs="Calibri"/>
                                <w:b/>
                                <w:bCs/>
                                <w:color w:val="D0CECE" w:themeColor="background2" w:themeShade="E6"/>
                                <w:kern w:val="24"/>
                                <w:sz w:val="32"/>
                                <w:szCs w:val="32"/>
                                <w:lang w:val="vi-VN"/>
                              </w:rPr>
                              <w:t xml:space="preserve"> Nguy C</w:t>
                            </w:r>
                            <w:r w:rsidRPr="00992407">
                              <w:rPr>
                                <w:rFonts w:hAnsi="Calibri" w:cs="Calibri"/>
                                <w:b/>
                                <w:bCs/>
                                <w:color w:val="D0CECE" w:themeColor="background2" w:themeShade="E6"/>
                                <w:kern w:val="24"/>
                                <w:sz w:val="32"/>
                                <w:szCs w:val="32"/>
                                <w:lang w:val="vi-VN"/>
                              </w:rPr>
                              <w:t>ơ</w:t>
                            </w:r>
                            <w:r w:rsidRPr="00992407">
                              <w:rPr>
                                <w:rFonts w:hAnsi="Calibri" w:cs="Calibri"/>
                                <w:b/>
                                <w:bCs/>
                                <w:color w:val="D0CECE" w:themeColor="background2" w:themeShade="E6"/>
                                <w:kern w:val="24"/>
                                <w:sz w:val="32"/>
                                <w:szCs w:val="32"/>
                                <w:lang w:val="vi-VN"/>
                              </w:rPr>
                              <w:t xml:space="preserve"> c</w:t>
                            </w:r>
                            <w:r w:rsidRPr="00992407">
                              <w:rPr>
                                <w:rFonts w:hAnsi="Calibri" w:cs="Calibri"/>
                                <w:b/>
                                <w:bCs/>
                                <w:color w:val="D0CECE" w:themeColor="background2" w:themeShade="E6"/>
                                <w:kern w:val="24"/>
                                <w:sz w:val="32"/>
                                <w:szCs w:val="32"/>
                                <w:lang w:val="vi-VN"/>
                              </w:rPr>
                              <w:t>ủ</w:t>
                            </w:r>
                            <w:r w:rsidRPr="00992407">
                              <w:rPr>
                                <w:rFonts w:hAnsi="Calibri" w:cs="Calibri"/>
                                <w:b/>
                                <w:bCs/>
                                <w:color w:val="D0CECE" w:themeColor="background2" w:themeShade="E6"/>
                                <w:kern w:val="24"/>
                                <w:sz w:val="32"/>
                                <w:szCs w:val="32"/>
                                <w:lang w:val="vi-VN"/>
                              </w:rPr>
                              <w:t xml:space="preserve">a Philadelphia </w:t>
                            </w:r>
                          </w:p>
                        </w:txbxContent>
                      </wps:txbx>
                      <wps:bodyPr wrap="square" rtlCol="0" anchor="t">
                        <a:spAutoFit/>
                      </wps:bodyPr>
                    </wps:wsp>
                  </a:graphicData>
                </a:graphic>
              </wp:anchor>
            </w:drawing>
          </mc:Choice>
          <mc:Fallback>
            <w:pict>
              <v:shapetype w14:anchorId="7AA8611A" id="_x0000_t202" coordsize="21600,21600" o:spt="202" path="m,l,21600r21600,l21600,xe">
                <v:stroke joinstyle="miter"/>
                <v:path gradientshapeok="t" o:connecttype="rect"/>
              </v:shapetype>
              <v:shape id="TextBox 32" o:spid="_x0000_s1026" type="#_x0000_t202" style="position:absolute;left:0;text-align:left;margin-left:146.1pt;margin-top:10.8pt;width:482.1pt;height:6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" filled="f" stroked="f">
                <v:textbox style="mso-fit-shape-to-text:t">
                  <w:txbxContent>
                    <w:p w:rsidR="00DC554B" w:rsidRPr="00992407" w:rsidRDefault="00686DF3" w:rsidP="00DC554B">
                      <w:pPr>
                        <w:rPr>
                          <w:rFonts w:hAnsi="Calibri" w:cs="Calibri"/>
                          <w:b/>
                          <w:bCs/>
                          <w:color w:val="D0CECE" w:themeColor="background2" w:themeShade="E6"/>
                          <w:kern w:val="24"/>
                          <w:sz w:val="32"/>
                          <w:szCs w:val="32"/>
                        </w:rPr>
                      </w:pPr>
                      <w:r w:rsidRPr="00992407">
                        <w:rPr>
                          <w:rFonts w:hAnsi="Calibri" w:cs="Calibri"/>
                          <w:b/>
                          <w:bCs/>
                          <w:color w:val="D0CECE" w:themeColor="background2" w:themeShade="E6"/>
                          <w:kern w:val="24"/>
                          <w:sz w:val="32"/>
                          <w:szCs w:val="32"/>
                          <w:lang w:val="vi-VN"/>
                        </w:rPr>
                        <w:t>K</w:t>
                      </w:r>
                      <w:r w:rsidRPr="00992407">
                        <w:rPr>
                          <w:rFonts w:hAnsi="Calibri" w:cs="Calibri"/>
                          <w:b/>
                          <w:bCs/>
                          <w:color w:val="D0CECE" w:themeColor="background2" w:themeShade="E6"/>
                          <w:kern w:val="24"/>
                          <w:sz w:val="32"/>
                          <w:szCs w:val="32"/>
                          <w:lang w:val="vi-VN"/>
                        </w:rPr>
                        <w:t>ế</w:t>
                      </w:r>
                      <w:r w:rsidRPr="00992407">
                        <w:rPr>
                          <w:rFonts w:hAnsi="Calibri" w:cs="Calibri"/>
                          <w:b/>
                          <w:bCs/>
                          <w:color w:val="D0CECE" w:themeColor="background2" w:themeShade="E6"/>
                          <w:kern w:val="24"/>
                          <w:sz w:val="32"/>
                          <w:szCs w:val="32"/>
                          <w:lang w:val="vi-VN"/>
                        </w:rPr>
                        <w:t xml:space="preserve"> Ho</w:t>
                      </w:r>
                      <w:r w:rsidRPr="00992407">
                        <w:rPr>
                          <w:rFonts w:hAnsi="Calibri" w:cs="Calibri"/>
                          <w:b/>
                          <w:bCs/>
                          <w:color w:val="D0CECE" w:themeColor="background2" w:themeShade="E6"/>
                          <w:kern w:val="24"/>
                          <w:sz w:val="32"/>
                          <w:szCs w:val="32"/>
                          <w:lang w:val="vi-VN"/>
                        </w:rPr>
                        <w:t>ạ</w:t>
                      </w:r>
                      <w:r w:rsidRPr="00992407">
                        <w:rPr>
                          <w:rFonts w:hAnsi="Calibri" w:cs="Calibri"/>
                          <w:b/>
                          <w:bCs/>
                          <w:color w:val="D0CECE" w:themeColor="background2" w:themeShade="E6"/>
                          <w:kern w:val="24"/>
                          <w:sz w:val="32"/>
                          <w:szCs w:val="32"/>
                          <w:lang w:val="vi-VN"/>
                        </w:rPr>
                        <w:t>ch Gi</w:t>
                      </w:r>
                      <w:r w:rsidRPr="00992407">
                        <w:rPr>
                          <w:rFonts w:hAnsi="Calibri" w:cs="Calibri"/>
                          <w:b/>
                          <w:bCs/>
                          <w:color w:val="D0CECE" w:themeColor="background2" w:themeShade="E6"/>
                          <w:kern w:val="24"/>
                          <w:sz w:val="32"/>
                          <w:szCs w:val="32"/>
                          <w:lang w:val="vi-VN"/>
                        </w:rPr>
                        <w:t>ả</w:t>
                      </w:r>
                      <w:r w:rsidRPr="00992407">
                        <w:rPr>
                          <w:rFonts w:hAnsi="Calibri" w:cs="Calibri"/>
                          <w:b/>
                          <w:bCs/>
                          <w:color w:val="D0CECE" w:themeColor="background2" w:themeShade="E6"/>
                          <w:kern w:val="24"/>
                          <w:sz w:val="32"/>
                          <w:szCs w:val="32"/>
                          <w:lang w:val="vi-VN"/>
                        </w:rPr>
                        <w:t>m Thi</w:t>
                      </w:r>
                      <w:r w:rsidRPr="00992407">
                        <w:rPr>
                          <w:rFonts w:hAnsi="Calibri" w:cs="Calibri"/>
                          <w:b/>
                          <w:bCs/>
                          <w:color w:val="D0CECE" w:themeColor="background2" w:themeShade="E6"/>
                          <w:kern w:val="24"/>
                          <w:sz w:val="32"/>
                          <w:szCs w:val="32"/>
                          <w:lang w:val="vi-VN"/>
                        </w:rPr>
                        <w:t>ể</w:t>
                      </w:r>
                      <w:r w:rsidRPr="00992407">
                        <w:rPr>
                          <w:rFonts w:hAnsi="Calibri" w:cs="Calibri"/>
                          <w:b/>
                          <w:bCs/>
                          <w:color w:val="D0CECE" w:themeColor="background2" w:themeShade="E6"/>
                          <w:kern w:val="24"/>
                          <w:sz w:val="32"/>
                          <w:szCs w:val="32"/>
                          <w:lang w:val="vi-VN"/>
                        </w:rPr>
                        <w:t>u T</w:t>
                      </w:r>
                      <w:r w:rsidRPr="00992407">
                        <w:rPr>
                          <w:rFonts w:hAnsi="Calibri" w:cs="Calibri"/>
                          <w:b/>
                          <w:bCs/>
                          <w:color w:val="D0CECE" w:themeColor="background2" w:themeShade="E6"/>
                          <w:kern w:val="24"/>
                          <w:sz w:val="32"/>
                          <w:szCs w:val="32"/>
                          <w:lang w:val="vi-VN"/>
                        </w:rPr>
                        <w:t>ấ</w:t>
                      </w:r>
                      <w:r w:rsidRPr="00992407">
                        <w:rPr>
                          <w:rFonts w:hAnsi="Calibri" w:cs="Calibri"/>
                          <w:b/>
                          <w:bCs/>
                          <w:color w:val="D0CECE" w:themeColor="background2" w:themeShade="E6"/>
                          <w:kern w:val="24"/>
                          <w:sz w:val="32"/>
                          <w:szCs w:val="32"/>
                          <w:lang w:val="vi-VN"/>
                        </w:rPr>
                        <w:t>t C</w:t>
                      </w:r>
                      <w:r w:rsidRPr="00992407">
                        <w:rPr>
                          <w:rFonts w:hAnsi="Calibri" w:cs="Calibri"/>
                          <w:b/>
                          <w:bCs/>
                          <w:color w:val="D0CECE" w:themeColor="background2" w:themeShade="E6"/>
                          <w:kern w:val="24"/>
                          <w:sz w:val="32"/>
                          <w:szCs w:val="32"/>
                          <w:lang w:val="vi-VN"/>
                        </w:rPr>
                        <w:t>ả</w:t>
                      </w:r>
                      <w:r w:rsidRPr="00992407">
                        <w:rPr>
                          <w:rFonts w:hAnsi="Calibri" w:cs="Calibri"/>
                          <w:b/>
                          <w:bCs/>
                          <w:color w:val="D0CECE" w:themeColor="background2" w:themeShade="E6"/>
                          <w:kern w:val="24"/>
                          <w:sz w:val="32"/>
                          <w:szCs w:val="32"/>
                          <w:lang w:val="vi-VN"/>
                        </w:rPr>
                        <w:t xml:space="preserve"> Nguy C</w:t>
                      </w:r>
                      <w:r w:rsidRPr="00992407">
                        <w:rPr>
                          <w:rFonts w:hAnsi="Calibri" w:cs="Calibri"/>
                          <w:b/>
                          <w:bCs/>
                          <w:color w:val="D0CECE" w:themeColor="background2" w:themeShade="E6"/>
                          <w:kern w:val="24"/>
                          <w:sz w:val="32"/>
                          <w:szCs w:val="32"/>
                          <w:lang w:val="vi-VN"/>
                        </w:rPr>
                        <w:t>ơ</w:t>
                      </w:r>
                      <w:r w:rsidRPr="00992407">
                        <w:rPr>
                          <w:rFonts w:hAnsi="Calibri" w:cs="Calibri"/>
                          <w:b/>
                          <w:bCs/>
                          <w:color w:val="D0CECE" w:themeColor="background2" w:themeShade="E6"/>
                          <w:kern w:val="24"/>
                          <w:sz w:val="32"/>
                          <w:szCs w:val="32"/>
                          <w:lang w:val="vi-VN"/>
                        </w:rPr>
                        <w:t xml:space="preserve"> c</w:t>
                      </w:r>
                      <w:r w:rsidRPr="00992407">
                        <w:rPr>
                          <w:rFonts w:hAnsi="Calibri" w:cs="Calibri"/>
                          <w:b/>
                          <w:bCs/>
                          <w:color w:val="D0CECE" w:themeColor="background2" w:themeShade="E6"/>
                          <w:kern w:val="24"/>
                          <w:sz w:val="32"/>
                          <w:szCs w:val="32"/>
                          <w:lang w:val="vi-VN"/>
                        </w:rPr>
                        <w:t>ủ</w:t>
                      </w:r>
                      <w:r w:rsidRPr="00992407">
                        <w:rPr>
                          <w:rFonts w:hAnsi="Calibri" w:cs="Calibri"/>
                          <w:b/>
                          <w:bCs/>
                          <w:color w:val="D0CECE" w:themeColor="background2" w:themeShade="E6"/>
                          <w:kern w:val="24"/>
                          <w:sz w:val="32"/>
                          <w:szCs w:val="32"/>
                          <w:lang w:val="vi-VN"/>
                        </w:rPr>
                        <w:t xml:space="preserve">a Philadelphia </w:t>
                      </w:r>
                    </w:p>
                  </w:txbxContent>
                </v:textbox>
              </v:shape>
            </w:pict>
          </mc:Fallback>
        </mc:AlternateContent>
      </w:r>
    </w:p>
    <w:p w:rsidR="00386405" w:rsidRPr="00686DF3" w:rsidRDefault="00386405" w:rsidP="00887DCC">
      <w:pPr>
        <w:ind w:left="3600"/>
        <w:rPr>
          <w:szCs w:val="24"/>
        </w:rPr>
      </w:pPr>
    </w:p>
    <w:p w:rsidR="00350AD0" w:rsidRPr="00686DF3" w:rsidRDefault="00350AD0" w:rsidP="00386405">
      <w:pPr>
        <w:rPr>
          <w:szCs w:val="24"/>
        </w:rPr>
      </w:pPr>
    </w:p>
    <w:p w:rsidR="00981707" w:rsidRPr="00686DF3" w:rsidRDefault="00686DF3" w:rsidP="00981707">
      <w:pPr>
        <w:rPr>
          <w:b/>
          <w:bCs/>
          <w:sz w:val="24"/>
          <w:szCs w:val="26"/>
        </w:rPr>
      </w:pPr>
      <w:r w:rsidRPr="00686DF3">
        <w:rPr>
          <w:b/>
          <w:bCs/>
          <w:sz w:val="24"/>
          <w:szCs w:val="26"/>
          <w:lang w:val="vi-VN"/>
        </w:rPr>
        <w:lastRenderedPageBreak/>
        <w:t>H</w:t>
      </w:r>
      <w:r w:rsidRPr="00686DF3">
        <w:rPr>
          <w:b/>
          <w:bCs/>
          <w:sz w:val="24"/>
          <w:szCs w:val="26"/>
          <w:lang w:val="vi-VN"/>
        </w:rPr>
        <w:t>ỏ</w:t>
      </w:r>
      <w:r w:rsidRPr="00686DF3">
        <w:rPr>
          <w:b/>
          <w:bCs/>
          <w:sz w:val="24"/>
          <w:szCs w:val="26"/>
          <w:lang w:val="vi-VN"/>
        </w:rPr>
        <w:t>i: Nh</w:t>
      </w:r>
      <w:r w:rsidRPr="00686DF3">
        <w:rPr>
          <w:b/>
          <w:bCs/>
          <w:sz w:val="24"/>
          <w:szCs w:val="26"/>
          <w:lang w:val="vi-VN"/>
        </w:rPr>
        <w:t>ữ</w:t>
      </w:r>
      <w:r w:rsidRPr="00686DF3">
        <w:rPr>
          <w:b/>
          <w:bCs/>
          <w:sz w:val="24"/>
          <w:szCs w:val="26"/>
          <w:lang w:val="vi-VN"/>
        </w:rPr>
        <w:t>ng nguy cơ nào đư</w:t>
      </w:r>
      <w:r w:rsidRPr="00686DF3">
        <w:rPr>
          <w:b/>
          <w:bCs/>
          <w:sz w:val="24"/>
          <w:szCs w:val="26"/>
          <w:lang w:val="vi-VN"/>
        </w:rPr>
        <w:t>ợ</w:t>
      </w:r>
      <w:bookmarkStart w:id="0" w:name="_GoBack"/>
      <w:bookmarkEnd w:id="0"/>
      <w:r w:rsidRPr="00686DF3">
        <w:rPr>
          <w:b/>
          <w:bCs/>
          <w:sz w:val="24"/>
          <w:szCs w:val="26"/>
          <w:lang w:val="vi-VN"/>
        </w:rPr>
        <w:t>c</w:t>
      </w:r>
      <w:r w:rsidRPr="00686DF3">
        <w:rPr>
          <w:b/>
          <w:bCs/>
          <w:sz w:val="24"/>
          <w:szCs w:val="26"/>
          <w:lang w:val="vi-VN"/>
        </w:rPr>
        <w:t xml:space="preserve"> xác đ</w:t>
      </w:r>
      <w:r w:rsidRPr="00686DF3">
        <w:rPr>
          <w:b/>
          <w:bCs/>
          <w:sz w:val="24"/>
          <w:szCs w:val="26"/>
          <w:lang w:val="vi-VN"/>
        </w:rPr>
        <w:t>ị</w:t>
      </w:r>
      <w:r w:rsidRPr="00686DF3">
        <w:rPr>
          <w:b/>
          <w:bCs/>
          <w:sz w:val="24"/>
          <w:szCs w:val="26"/>
          <w:lang w:val="vi-VN"/>
        </w:rPr>
        <w:t>nh trong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Gi</w:t>
      </w:r>
      <w:r w:rsidRPr="00686DF3">
        <w:rPr>
          <w:b/>
          <w:bCs/>
          <w:sz w:val="24"/>
          <w:szCs w:val="26"/>
          <w:lang w:val="vi-VN"/>
        </w:rPr>
        <w:t>ả</w:t>
      </w:r>
      <w:r w:rsidRPr="00686DF3">
        <w:rPr>
          <w:b/>
          <w:bCs/>
          <w:sz w:val="24"/>
          <w:szCs w:val="26"/>
          <w:lang w:val="vi-VN"/>
        </w:rPr>
        <w:t>m Thi</w:t>
      </w:r>
      <w:r w:rsidRPr="00686DF3">
        <w:rPr>
          <w:b/>
          <w:bCs/>
          <w:sz w:val="24"/>
          <w:szCs w:val="26"/>
          <w:lang w:val="vi-VN"/>
        </w:rPr>
        <w:t>ể</w:t>
      </w:r>
      <w:r w:rsidRPr="00686DF3">
        <w:rPr>
          <w:b/>
          <w:bCs/>
          <w:sz w:val="24"/>
          <w:szCs w:val="26"/>
          <w:lang w:val="vi-VN"/>
        </w:rPr>
        <w:t>u Nguy Cơ?</w:t>
      </w:r>
    </w:p>
    <w:p w:rsidR="00992407" w:rsidRPr="00686DF3" w:rsidRDefault="00992407" w:rsidP="00992407">
      <w:pPr>
        <w:rPr>
          <w:sz w:val="20"/>
        </w:rPr>
      </w:pPr>
    </w:p>
    <w:p w:rsidR="007B5AB8" w:rsidRPr="00686DF3" w:rsidRDefault="00686DF3" w:rsidP="00992407">
      <w:pPr>
        <w:rPr>
          <w:szCs w:val="24"/>
          <w:lang w:val="vi-VN"/>
        </w:rPr>
      </w:pPr>
      <w:r w:rsidRPr="00686DF3">
        <w:rPr>
          <w:b/>
          <w:bCs/>
          <w:sz w:val="24"/>
          <w:szCs w:val="26"/>
          <w:lang w:val="vi-VN"/>
        </w:rPr>
        <w:t xml:space="preserve">Đáp: </w:t>
      </w:r>
      <w:r w:rsidR="00737310" w:rsidRPr="00686DF3">
        <w:rPr>
          <w:szCs w:val="24"/>
          <w:lang w:val="vi-VN"/>
        </w:rPr>
        <w:t>HMP xác định cả các nguy cơ và mối đe dọa tự nhiên lẫn do con người gây ra khiến cho Philadelphia chịu nguy hiểm nhiều nhất. Chúng bao gồm:</w:t>
      </w:r>
    </w:p>
    <w:p w:rsidR="007B5AB8" w:rsidRPr="00686DF3" w:rsidRDefault="007B5AB8" w:rsidP="00992407">
      <w:pPr>
        <w:rPr>
          <w:szCs w:val="24"/>
          <w:lang w:val="vi-VN"/>
        </w:rPr>
      </w:pPr>
    </w:p>
    <w:p w:rsidR="007B5AB8" w:rsidRPr="00686DF3" w:rsidRDefault="007B5AB8" w:rsidP="00992407">
      <w:pPr>
        <w:rPr>
          <w:szCs w:val="24"/>
          <w:lang w:val="vi-VN"/>
        </w:rPr>
        <w:sectPr w:rsidR="007B5AB8" w:rsidRPr="00686DF3" w:rsidSect="00350AD0">
          <w:pgSz w:w="12240" w:h="15840"/>
          <w:pgMar w:top="720" w:right="720" w:bottom="720" w:left="720" w:header="720" w:footer="720" w:gutter="0"/>
          <w:cols w:space="720"/>
          <w:docGrid w:linePitch="360"/>
        </w:sectPr>
      </w:pPr>
    </w:p>
    <w:p w:rsidR="007B5AB8" w:rsidRPr="00686DF3" w:rsidRDefault="00686DF3" w:rsidP="00992407">
      <w:pPr>
        <w:rPr>
          <w:szCs w:val="24"/>
          <w:lang w:val="vi-VN"/>
        </w:rPr>
      </w:pPr>
      <w:r w:rsidRPr="00686DF3">
        <w:rPr>
          <w:szCs w:val="24"/>
          <w:lang w:val="vi-VN"/>
        </w:rPr>
        <w:lastRenderedPageBreak/>
        <w:t>H</w:t>
      </w:r>
      <w:r w:rsidRPr="00686DF3">
        <w:rPr>
          <w:szCs w:val="24"/>
          <w:lang w:val="vi-VN"/>
        </w:rPr>
        <w:t>ạ</w:t>
      </w:r>
      <w:r w:rsidRPr="00686DF3">
        <w:rPr>
          <w:szCs w:val="24"/>
          <w:lang w:val="vi-VN"/>
        </w:rPr>
        <w:t>n hán</w:t>
      </w:r>
    </w:p>
    <w:p w:rsidR="007B5AB8" w:rsidRPr="00686DF3" w:rsidRDefault="00686DF3" w:rsidP="00992407">
      <w:pPr>
        <w:rPr>
          <w:szCs w:val="24"/>
          <w:lang w:val="vi-VN"/>
        </w:rPr>
      </w:pPr>
      <w:r w:rsidRPr="00686DF3">
        <w:rPr>
          <w:szCs w:val="24"/>
          <w:lang w:val="vi-VN"/>
        </w:rPr>
        <w:t>Đ</w:t>
      </w:r>
      <w:r w:rsidRPr="00686DF3">
        <w:rPr>
          <w:szCs w:val="24"/>
          <w:lang w:val="vi-VN"/>
        </w:rPr>
        <w:t>ộ</w:t>
      </w:r>
      <w:r w:rsidRPr="00686DF3">
        <w:rPr>
          <w:szCs w:val="24"/>
          <w:lang w:val="vi-VN"/>
        </w:rPr>
        <w:t>ng đ</w:t>
      </w:r>
      <w:r w:rsidRPr="00686DF3">
        <w:rPr>
          <w:szCs w:val="24"/>
          <w:lang w:val="vi-VN"/>
        </w:rPr>
        <w:t>ấ</w:t>
      </w:r>
      <w:r w:rsidRPr="00686DF3">
        <w:rPr>
          <w:szCs w:val="24"/>
          <w:lang w:val="vi-VN"/>
        </w:rPr>
        <w:t>t</w:t>
      </w:r>
    </w:p>
    <w:p w:rsidR="007B5AB8" w:rsidRPr="00686DF3" w:rsidRDefault="00686DF3" w:rsidP="00992407">
      <w:pPr>
        <w:rPr>
          <w:szCs w:val="24"/>
          <w:lang w:val="vi-VN"/>
        </w:rPr>
      </w:pPr>
      <w:r w:rsidRPr="00686DF3">
        <w:rPr>
          <w:szCs w:val="24"/>
          <w:lang w:val="vi-VN"/>
        </w:rPr>
        <w:t>Nhi</w:t>
      </w:r>
      <w:r w:rsidRPr="00686DF3">
        <w:rPr>
          <w:szCs w:val="24"/>
          <w:lang w:val="vi-VN"/>
        </w:rPr>
        <w:t>ệ</w:t>
      </w:r>
      <w:r w:rsidRPr="00686DF3">
        <w:rPr>
          <w:szCs w:val="24"/>
          <w:lang w:val="vi-VN"/>
        </w:rPr>
        <w:t>t đ</w:t>
      </w:r>
      <w:r w:rsidRPr="00686DF3">
        <w:rPr>
          <w:szCs w:val="24"/>
          <w:lang w:val="vi-VN"/>
        </w:rPr>
        <w:t>ộ</w:t>
      </w:r>
      <w:r w:rsidRPr="00686DF3">
        <w:rPr>
          <w:szCs w:val="24"/>
          <w:lang w:val="vi-VN"/>
        </w:rPr>
        <w:t xml:space="preserve"> c</w:t>
      </w:r>
      <w:r w:rsidRPr="00686DF3">
        <w:rPr>
          <w:szCs w:val="24"/>
          <w:lang w:val="vi-VN"/>
        </w:rPr>
        <w:t>ự</w:t>
      </w:r>
      <w:r w:rsidRPr="00686DF3">
        <w:rPr>
          <w:szCs w:val="24"/>
          <w:lang w:val="vi-VN"/>
        </w:rPr>
        <w:t>c cao</w:t>
      </w:r>
    </w:p>
    <w:p w:rsidR="007B5AB8" w:rsidRPr="00686DF3" w:rsidRDefault="00686DF3" w:rsidP="00992407">
      <w:pPr>
        <w:rPr>
          <w:szCs w:val="24"/>
          <w:lang w:val="vi-VN"/>
        </w:rPr>
      </w:pPr>
      <w:r w:rsidRPr="00686DF3">
        <w:rPr>
          <w:szCs w:val="24"/>
          <w:lang w:val="vi-VN"/>
        </w:rPr>
        <w:t>Lũ l</w:t>
      </w:r>
      <w:r w:rsidRPr="00686DF3">
        <w:rPr>
          <w:szCs w:val="24"/>
          <w:lang w:val="vi-VN"/>
        </w:rPr>
        <w:t>ụ</w:t>
      </w:r>
      <w:r w:rsidRPr="00686DF3">
        <w:rPr>
          <w:szCs w:val="24"/>
          <w:lang w:val="vi-VN"/>
        </w:rPr>
        <w:t>t, lũ quét, băng ch</w:t>
      </w:r>
      <w:r w:rsidRPr="00686DF3">
        <w:rPr>
          <w:szCs w:val="24"/>
          <w:lang w:val="vi-VN"/>
        </w:rPr>
        <w:t>ấ</w:t>
      </w:r>
      <w:r w:rsidRPr="00686DF3">
        <w:rPr>
          <w:szCs w:val="24"/>
          <w:lang w:val="vi-VN"/>
        </w:rPr>
        <w:t>t đ</w:t>
      </w:r>
      <w:r w:rsidRPr="00686DF3">
        <w:rPr>
          <w:szCs w:val="24"/>
          <w:lang w:val="vi-VN"/>
        </w:rPr>
        <w:t>ố</w:t>
      </w:r>
      <w:r w:rsidRPr="00686DF3">
        <w:rPr>
          <w:szCs w:val="24"/>
          <w:lang w:val="vi-VN"/>
        </w:rPr>
        <w:t>ng</w:t>
      </w:r>
    </w:p>
    <w:p w:rsidR="007B5AB8" w:rsidRPr="00686DF3" w:rsidRDefault="00686DF3" w:rsidP="00992407">
      <w:pPr>
        <w:rPr>
          <w:szCs w:val="24"/>
          <w:lang w:val="vi-VN"/>
        </w:rPr>
      </w:pPr>
      <w:r w:rsidRPr="00686DF3">
        <w:rPr>
          <w:szCs w:val="24"/>
          <w:lang w:val="vi-VN"/>
        </w:rPr>
        <w:t>Bão, bão nhi</w:t>
      </w:r>
      <w:r w:rsidRPr="00686DF3">
        <w:rPr>
          <w:szCs w:val="24"/>
          <w:lang w:val="vi-VN"/>
        </w:rPr>
        <w:t>ệ</w:t>
      </w:r>
      <w:r w:rsidRPr="00686DF3">
        <w:rPr>
          <w:szCs w:val="24"/>
          <w:lang w:val="vi-VN"/>
        </w:rPr>
        <w:t>t đ</w:t>
      </w:r>
      <w:r w:rsidRPr="00686DF3">
        <w:rPr>
          <w:szCs w:val="24"/>
          <w:lang w:val="vi-VN"/>
        </w:rPr>
        <w:t>ớ</w:t>
      </w:r>
      <w:r w:rsidRPr="00686DF3">
        <w:rPr>
          <w:szCs w:val="24"/>
          <w:lang w:val="vi-VN"/>
        </w:rPr>
        <w:t>i, bão Nor'easter</w:t>
      </w:r>
    </w:p>
    <w:p w:rsidR="007B5AB8" w:rsidRPr="00686DF3" w:rsidRDefault="00686DF3" w:rsidP="00992407">
      <w:pPr>
        <w:rPr>
          <w:szCs w:val="24"/>
          <w:lang w:val="vi-VN"/>
        </w:rPr>
      </w:pPr>
      <w:r w:rsidRPr="00686DF3">
        <w:rPr>
          <w:szCs w:val="24"/>
          <w:lang w:val="vi-VN"/>
        </w:rPr>
        <w:t>Đ</w:t>
      </w:r>
      <w:r w:rsidRPr="00686DF3">
        <w:rPr>
          <w:szCs w:val="24"/>
          <w:lang w:val="vi-VN"/>
        </w:rPr>
        <w:t>ạ</w:t>
      </w:r>
      <w:r w:rsidRPr="00686DF3">
        <w:rPr>
          <w:szCs w:val="24"/>
          <w:lang w:val="vi-VN"/>
        </w:rPr>
        <w:t>i d</w:t>
      </w:r>
      <w:r w:rsidRPr="00686DF3">
        <w:rPr>
          <w:szCs w:val="24"/>
          <w:lang w:val="vi-VN"/>
        </w:rPr>
        <w:t>ị</w:t>
      </w:r>
      <w:r w:rsidRPr="00686DF3">
        <w:rPr>
          <w:szCs w:val="24"/>
          <w:lang w:val="vi-VN"/>
        </w:rPr>
        <w:t>ch &amp; B</w:t>
      </w:r>
      <w:r w:rsidRPr="00686DF3">
        <w:rPr>
          <w:szCs w:val="24"/>
          <w:lang w:val="vi-VN"/>
        </w:rPr>
        <w:t>ệ</w:t>
      </w:r>
      <w:r w:rsidRPr="00686DF3">
        <w:rPr>
          <w:szCs w:val="24"/>
          <w:lang w:val="vi-VN"/>
        </w:rPr>
        <w:t>nh truy</w:t>
      </w:r>
      <w:r w:rsidRPr="00686DF3">
        <w:rPr>
          <w:szCs w:val="24"/>
          <w:lang w:val="vi-VN"/>
        </w:rPr>
        <w:t>ề</w:t>
      </w:r>
      <w:r w:rsidRPr="00686DF3">
        <w:rPr>
          <w:szCs w:val="24"/>
          <w:lang w:val="vi-VN"/>
        </w:rPr>
        <w:t>n nhi</w:t>
      </w:r>
      <w:r w:rsidRPr="00686DF3">
        <w:rPr>
          <w:szCs w:val="24"/>
          <w:lang w:val="vi-VN"/>
        </w:rPr>
        <w:t>ễ</w:t>
      </w:r>
      <w:r w:rsidRPr="00686DF3">
        <w:rPr>
          <w:szCs w:val="24"/>
          <w:lang w:val="vi-VN"/>
        </w:rPr>
        <w:t xml:space="preserve">m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7B5AB8" w:rsidRPr="00686DF3" w:rsidRDefault="00686DF3" w:rsidP="00992407">
      <w:pPr>
        <w:rPr>
          <w:szCs w:val="24"/>
          <w:lang w:val="vi-VN"/>
        </w:rPr>
      </w:pPr>
      <w:r w:rsidRPr="00686DF3">
        <w:rPr>
          <w:szCs w:val="24"/>
          <w:lang w:val="vi-VN"/>
        </w:rPr>
        <w:t>S</w:t>
      </w:r>
      <w:r w:rsidRPr="00686DF3">
        <w:rPr>
          <w:szCs w:val="24"/>
          <w:lang w:val="vi-VN"/>
        </w:rPr>
        <w:t>ụ</w:t>
      </w:r>
      <w:r w:rsidRPr="00686DF3">
        <w:rPr>
          <w:szCs w:val="24"/>
          <w:lang w:val="vi-VN"/>
        </w:rPr>
        <w:t>t lún, H</w:t>
      </w:r>
      <w:r w:rsidRPr="00686DF3">
        <w:rPr>
          <w:szCs w:val="24"/>
          <w:lang w:val="vi-VN"/>
        </w:rPr>
        <w:t>ố</w:t>
      </w:r>
      <w:r w:rsidRPr="00686DF3">
        <w:rPr>
          <w:szCs w:val="24"/>
          <w:lang w:val="vi-VN"/>
        </w:rPr>
        <w:t xml:space="preserve"> t</w:t>
      </w:r>
      <w:r w:rsidRPr="00686DF3">
        <w:rPr>
          <w:szCs w:val="24"/>
          <w:lang w:val="vi-VN"/>
        </w:rPr>
        <w:t>ử</w:t>
      </w:r>
      <w:r w:rsidRPr="00686DF3">
        <w:rPr>
          <w:szCs w:val="24"/>
          <w:lang w:val="vi-VN"/>
        </w:rPr>
        <w:t xml:space="preserve"> th</w:t>
      </w:r>
      <w:r w:rsidRPr="00686DF3">
        <w:rPr>
          <w:szCs w:val="24"/>
          <w:lang w:val="vi-VN"/>
        </w:rPr>
        <w:t>ầ</w:t>
      </w:r>
      <w:r w:rsidRPr="00686DF3">
        <w:rPr>
          <w:szCs w:val="24"/>
          <w:lang w:val="vi-VN"/>
        </w:rPr>
        <w:t xml:space="preserve">n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7B5AB8" w:rsidRPr="00686DF3" w:rsidRDefault="00686DF3" w:rsidP="00992407">
      <w:pPr>
        <w:rPr>
          <w:szCs w:val="24"/>
          <w:lang w:val="vi-VN"/>
        </w:rPr>
      </w:pPr>
      <w:r w:rsidRPr="00686DF3">
        <w:rPr>
          <w:szCs w:val="24"/>
          <w:lang w:val="vi-VN"/>
        </w:rPr>
        <w:t>L</w:t>
      </w:r>
      <w:r w:rsidRPr="00686DF3">
        <w:rPr>
          <w:szCs w:val="24"/>
          <w:lang w:val="vi-VN"/>
        </w:rPr>
        <w:t>ố</w:t>
      </w:r>
      <w:r w:rsidRPr="00686DF3">
        <w:rPr>
          <w:szCs w:val="24"/>
          <w:lang w:val="vi-VN"/>
        </w:rPr>
        <w:t>c xoáy, giông</w:t>
      </w:r>
    </w:p>
    <w:p w:rsidR="007B5AB8" w:rsidRPr="00686DF3" w:rsidRDefault="00686DF3" w:rsidP="00992407">
      <w:pPr>
        <w:rPr>
          <w:szCs w:val="24"/>
          <w:lang w:val="vi-VN"/>
        </w:rPr>
      </w:pPr>
      <w:r w:rsidRPr="00686DF3">
        <w:rPr>
          <w:szCs w:val="24"/>
          <w:lang w:val="vi-VN"/>
        </w:rPr>
        <w:t>Bão mùa đông</w:t>
      </w:r>
    </w:p>
    <w:p w:rsidR="007B5AB8" w:rsidRPr="00686DF3" w:rsidRDefault="007B5AB8" w:rsidP="00992407">
      <w:pPr>
        <w:rPr>
          <w:szCs w:val="24"/>
          <w:lang w:val="vi-VN"/>
        </w:rPr>
      </w:pPr>
    </w:p>
    <w:p w:rsidR="007B5AB8" w:rsidRPr="00686DF3" w:rsidRDefault="00686DF3" w:rsidP="00992407">
      <w:pPr>
        <w:rPr>
          <w:szCs w:val="24"/>
          <w:lang w:val="vi-VN"/>
        </w:rPr>
      </w:pPr>
      <w:r w:rsidRPr="00686DF3">
        <w:rPr>
          <w:szCs w:val="24"/>
          <w:lang w:val="vi-VN"/>
        </w:rPr>
        <w:t>K</w:t>
      </w:r>
      <w:r w:rsidRPr="00686DF3">
        <w:rPr>
          <w:szCs w:val="24"/>
          <w:lang w:val="vi-VN"/>
        </w:rPr>
        <w:t>ẻ</w:t>
      </w:r>
      <w:r w:rsidRPr="00686DF3">
        <w:rPr>
          <w:szCs w:val="24"/>
          <w:lang w:val="vi-VN"/>
        </w:rPr>
        <w:t xml:space="preserve"> t</w:t>
      </w:r>
      <w:r w:rsidRPr="00686DF3">
        <w:rPr>
          <w:szCs w:val="24"/>
          <w:lang w:val="vi-VN"/>
        </w:rPr>
        <w:t>ấ</w:t>
      </w:r>
      <w:r w:rsidRPr="00686DF3">
        <w:rPr>
          <w:szCs w:val="24"/>
          <w:lang w:val="vi-VN"/>
        </w:rPr>
        <w:t>n công ch</w:t>
      </w:r>
      <w:r w:rsidRPr="00686DF3">
        <w:rPr>
          <w:szCs w:val="24"/>
          <w:lang w:val="vi-VN"/>
        </w:rPr>
        <w:t>ủ</w:t>
      </w:r>
      <w:r w:rsidRPr="00686DF3">
        <w:rPr>
          <w:szCs w:val="24"/>
          <w:lang w:val="vi-VN"/>
        </w:rPr>
        <w:t xml:space="preserve"> đ</w:t>
      </w:r>
      <w:r w:rsidRPr="00686DF3">
        <w:rPr>
          <w:szCs w:val="24"/>
          <w:lang w:val="vi-VN"/>
        </w:rPr>
        <w:t>ộ</w:t>
      </w:r>
      <w:r w:rsidRPr="00686DF3">
        <w:rPr>
          <w:szCs w:val="24"/>
          <w:lang w:val="vi-VN"/>
        </w:rPr>
        <w:t>ng</w:t>
      </w:r>
    </w:p>
    <w:p w:rsidR="00B61612" w:rsidRPr="00686DF3" w:rsidRDefault="00686DF3" w:rsidP="00992407">
      <w:pPr>
        <w:rPr>
          <w:b/>
          <w:bCs/>
          <w:szCs w:val="24"/>
          <w:lang w:val="vi-VN"/>
        </w:rPr>
      </w:pPr>
      <w:r w:rsidRPr="00686DF3">
        <w:rPr>
          <w:szCs w:val="24"/>
          <w:lang w:val="vi-VN"/>
        </w:rPr>
        <w:lastRenderedPageBreak/>
        <w:t>S</w:t>
      </w:r>
      <w:r w:rsidRPr="00686DF3">
        <w:rPr>
          <w:szCs w:val="24"/>
          <w:lang w:val="vi-VN"/>
        </w:rPr>
        <w:t>ụ</w:t>
      </w:r>
      <w:r w:rsidRPr="00686DF3">
        <w:rPr>
          <w:szCs w:val="24"/>
          <w:lang w:val="vi-VN"/>
        </w:rPr>
        <w:t>p đ</w:t>
      </w:r>
      <w:r w:rsidRPr="00686DF3">
        <w:rPr>
          <w:szCs w:val="24"/>
          <w:lang w:val="vi-VN"/>
        </w:rPr>
        <w:t>ổ</w:t>
      </w:r>
      <w:r w:rsidRPr="00686DF3">
        <w:rPr>
          <w:szCs w:val="24"/>
          <w:lang w:val="vi-VN"/>
        </w:rPr>
        <w:t xml:space="preserve"> tòa nhà và công trình ki</w:t>
      </w:r>
      <w:r w:rsidRPr="00686DF3">
        <w:rPr>
          <w:szCs w:val="24"/>
          <w:lang w:val="vi-VN"/>
        </w:rPr>
        <w:t>ế</w:t>
      </w:r>
      <w:r w:rsidRPr="00686DF3">
        <w:rPr>
          <w:szCs w:val="24"/>
          <w:lang w:val="vi-VN"/>
        </w:rPr>
        <w:t>n trúc</w:t>
      </w:r>
      <w:r w:rsidRPr="00686DF3">
        <w:rPr>
          <w:b/>
          <w:bCs/>
          <w:szCs w:val="24"/>
          <w:lang w:val="vi-VN"/>
        </w:rPr>
        <w:t xml:space="preserve"> </w:t>
      </w:r>
    </w:p>
    <w:p w:rsidR="007B5AB8" w:rsidRPr="00686DF3" w:rsidRDefault="00686DF3" w:rsidP="00992407">
      <w:pPr>
        <w:rPr>
          <w:szCs w:val="24"/>
          <w:lang w:val="vi-VN"/>
        </w:rPr>
      </w:pPr>
      <w:r w:rsidRPr="00686DF3">
        <w:rPr>
          <w:szCs w:val="24"/>
          <w:lang w:val="vi-VN"/>
        </w:rPr>
        <w:t>Xáo tr</w:t>
      </w:r>
      <w:r w:rsidRPr="00686DF3">
        <w:rPr>
          <w:szCs w:val="24"/>
          <w:lang w:val="vi-VN"/>
        </w:rPr>
        <w:t>ộ</w:t>
      </w:r>
      <w:r w:rsidRPr="00686DF3">
        <w:rPr>
          <w:szCs w:val="24"/>
          <w:lang w:val="vi-VN"/>
        </w:rPr>
        <w:t>n dân s</w:t>
      </w:r>
      <w:r w:rsidRPr="00686DF3">
        <w:rPr>
          <w:szCs w:val="24"/>
          <w:lang w:val="vi-VN"/>
        </w:rPr>
        <w:t>ự</w:t>
      </w:r>
      <w:r w:rsidRPr="00686DF3">
        <w:rPr>
          <w:szCs w:val="24"/>
          <w:lang w:val="vi-VN"/>
        </w:rPr>
        <w:t xml:space="preserve">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7B5AB8" w:rsidRPr="00686DF3" w:rsidRDefault="00686DF3" w:rsidP="00992407">
      <w:pPr>
        <w:rPr>
          <w:szCs w:val="24"/>
          <w:lang w:val="vi-VN"/>
        </w:rPr>
      </w:pPr>
      <w:r w:rsidRPr="00686DF3">
        <w:rPr>
          <w:szCs w:val="24"/>
          <w:lang w:val="vi-VN"/>
        </w:rPr>
        <w:t>Kh</w:t>
      </w:r>
      <w:r w:rsidRPr="00686DF3">
        <w:rPr>
          <w:szCs w:val="24"/>
          <w:lang w:val="vi-VN"/>
        </w:rPr>
        <w:t>ủ</w:t>
      </w:r>
      <w:r w:rsidRPr="00686DF3">
        <w:rPr>
          <w:szCs w:val="24"/>
          <w:lang w:val="vi-VN"/>
        </w:rPr>
        <w:t>ng b</w:t>
      </w:r>
      <w:r w:rsidRPr="00686DF3">
        <w:rPr>
          <w:szCs w:val="24"/>
          <w:lang w:val="vi-VN"/>
        </w:rPr>
        <w:t>ố</w:t>
      </w:r>
      <w:r w:rsidRPr="00686DF3">
        <w:rPr>
          <w:szCs w:val="24"/>
          <w:lang w:val="vi-VN"/>
        </w:rPr>
        <w:t xml:space="preserve"> m</w:t>
      </w:r>
      <w:r w:rsidRPr="00686DF3">
        <w:rPr>
          <w:szCs w:val="24"/>
          <w:lang w:val="vi-VN"/>
        </w:rPr>
        <w:t>ạ</w:t>
      </w:r>
      <w:r w:rsidRPr="00686DF3">
        <w:rPr>
          <w:szCs w:val="24"/>
          <w:lang w:val="vi-VN"/>
        </w:rPr>
        <w:t xml:space="preserve">ng </w:t>
      </w:r>
      <w:r w:rsidRPr="00686DF3">
        <w:rPr>
          <w:b/>
          <w:bCs/>
          <w:szCs w:val="24"/>
          <w:lang w:val="vi-VN"/>
        </w:rPr>
        <w:t>(B</w:t>
      </w:r>
      <w:r w:rsidRPr="00686DF3">
        <w:rPr>
          <w:b/>
          <w:bCs/>
          <w:szCs w:val="24"/>
          <w:lang w:val="vi-VN"/>
        </w:rPr>
        <w:t>ổ</w:t>
      </w:r>
      <w:r w:rsidRPr="00686DF3">
        <w:rPr>
          <w:b/>
          <w:bCs/>
          <w:szCs w:val="24"/>
          <w:lang w:val="vi-VN"/>
        </w:rPr>
        <w:t xml:space="preserve"> sung vào năm</w:t>
      </w:r>
      <w:r w:rsidRPr="00686DF3">
        <w:rPr>
          <w:b/>
          <w:bCs/>
          <w:szCs w:val="24"/>
          <w:lang w:val="vi-VN"/>
        </w:rPr>
        <w:t xml:space="preserve"> 2022)</w:t>
      </w:r>
    </w:p>
    <w:p w:rsidR="007B5AB8" w:rsidRPr="00686DF3" w:rsidRDefault="00686DF3" w:rsidP="00992407">
      <w:pPr>
        <w:rPr>
          <w:szCs w:val="24"/>
          <w:lang w:val="vi-VN"/>
        </w:rPr>
      </w:pPr>
      <w:r w:rsidRPr="00686DF3">
        <w:rPr>
          <w:szCs w:val="24"/>
          <w:lang w:val="vi-VN"/>
        </w:rPr>
        <w:t>V</w:t>
      </w:r>
      <w:r w:rsidRPr="00686DF3">
        <w:rPr>
          <w:szCs w:val="24"/>
          <w:lang w:val="vi-VN"/>
        </w:rPr>
        <w:t>ỡ</w:t>
      </w:r>
      <w:r w:rsidRPr="00686DF3">
        <w:rPr>
          <w:szCs w:val="24"/>
          <w:lang w:val="vi-VN"/>
        </w:rPr>
        <w:t xml:space="preserve"> đ</w:t>
      </w:r>
      <w:r w:rsidRPr="00686DF3">
        <w:rPr>
          <w:szCs w:val="24"/>
          <w:lang w:val="vi-VN"/>
        </w:rPr>
        <w:t>ậ</w:t>
      </w:r>
      <w:r w:rsidRPr="00686DF3">
        <w:rPr>
          <w:szCs w:val="24"/>
          <w:lang w:val="vi-VN"/>
        </w:rPr>
        <w:t>p</w:t>
      </w:r>
    </w:p>
    <w:p w:rsidR="007B5AB8" w:rsidRPr="00686DF3" w:rsidRDefault="00686DF3" w:rsidP="00992407">
      <w:pPr>
        <w:rPr>
          <w:szCs w:val="24"/>
          <w:lang w:val="vi-VN"/>
        </w:rPr>
      </w:pPr>
      <w:r w:rsidRPr="00686DF3">
        <w:rPr>
          <w:szCs w:val="24"/>
          <w:lang w:val="vi-VN"/>
        </w:rPr>
        <w:t>B</w:t>
      </w:r>
      <w:r w:rsidRPr="00686DF3">
        <w:rPr>
          <w:szCs w:val="24"/>
          <w:lang w:val="vi-VN"/>
        </w:rPr>
        <w:t>ạ</w:t>
      </w:r>
      <w:r w:rsidRPr="00686DF3">
        <w:rPr>
          <w:szCs w:val="24"/>
          <w:lang w:val="vi-VN"/>
        </w:rPr>
        <w:t>o l</w:t>
      </w:r>
      <w:r w:rsidRPr="00686DF3">
        <w:rPr>
          <w:szCs w:val="24"/>
          <w:lang w:val="vi-VN"/>
        </w:rPr>
        <w:t>ự</w:t>
      </w:r>
      <w:r w:rsidRPr="00686DF3">
        <w:rPr>
          <w:szCs w:val="24"/>
          <w:lang w:val="vi-VN"/>
        </w:rPr>
        <w:t>c súng đ</w:t>
      </w:r>
      <w:r w:rsidRPr="00686DF3">
        <w:rPr>
          <w:szCs w:val="24"/>
          <w:lang w:val="vi-VN"/>
        </w:rPr>
        <w:t>ạ</w:t>
      </w:r>
      <w:r w:rsidRPr="00686DF3">
        <w:rPr>
          <w:szCs w:val="24"/>
          <w:lang w:val="vi-VN"/>
        </w:rPr>
        <w:t xml:space="preserve">n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7B5AB8" w:rsidRPr="00686DF3" w:rsidRDefault="00686DF3" w:rsidP="00992407">
      <w:pPr>
        <w:rPr>
          <w:szCs w:val="24"/>
          <w:lang w:val="vi-VN"/>
        </w:rPr>
      </w:pPr>
      <w:r w:rsidRPr="00686DF3">
        <w:rPr>
          <w:szCs w:val="24"/>
          <w:lang w:val="vi-VN"/>
        </w:rPr>
        <w:t>Th</w:t>
      </w:r>
      <w:r w:rsidRPr="00686DF3">
        <w:rPr>
          <w:szCs w:val="24"/>
          <w:lang w:val="vi-VN"/>
        </w:rPr>
        <w:t>ả</w:t>
      </w:r>
      <w:r w:rsidRPr="00686DF3">
        <w:rPr>
          <w:szCs w:val="24"/>
          <w:lang w:val="vi-VN"/>
        </w:rPr>
        <w:t>i ch</w:t>
      </w:r>
      <w:r w:rsidRPr="00686DF3">
        <w:rPr>
          <w:szCs w:val="24"/>
          <w:lang w:val="vi-VN"/>
        </w:rPr>
        <w:t>ấ</w:t>
      </w:r>
      <w:r w:rsidRPr="00686DF3">
        <w:rPr>
          <w:szCs w:val="24"/>
          <w:lang w:val="vi-VN"/>
        </w:rPr>
        <w:t>t đ</w:t>
      </w:r>
      <w:r w:rsidRPr="00686DF3">
        <w:rPr>
          <w:szCs w:val="24"/>
          <w:lang w:val="vi-VN"/>
        </w:rPr>
        <w:t>ộ</w:t>
      </w:r>
      <w:r w:rsidRPr="00686DF3">
        <w:rPr>
          <w:szCs w:val="24"/>
          <w:lang w:val="vi-VN"/>
        </w:rPr>
        <w:t>c h</w:t>
      </w:r>
      <w:r w:rsidRPr="00686DF3">
        <w:rPr>
          <w:szCs w:val="24"/>
          <w:lang w:val="vi-VN"/>
        </w:rPr>
        <w:t>ạ</w:t>
      </w:r>
      <w:r w:rsidRPr="00686DF3">
        <w:rPr>
          <w:szCs w:val="24"/>
          <w:lang w:val="vi-VN"/>
        </w:rPr>
        <w:t>i</w:t>
      </w:r>
    </w:p>
    <w:p w:rsidR="007B5AB8" w:rsidRPr="00686DF3" w:rsidRDefault="00686DF3" w:rsidP="00992407">
      <w:pPr>
        <w:rPr>
          <w:szCs w:val="24"/>
          <w:lang w:val="vi-VN"/>
        </w:rPr>
      </w:pPr>
      <w:r w:rsidRPr="00686DF3">
        <w:rPr>
          <w:szCs w:val="24"/>
          <w:lang w:val="vi-VN"/>
        </w:rPr>
        <w:t>Đ</w:t>
      </w:r>
      <w:r w:rsidRPr="00686DF3">
        <w:rPr>
          <w:szCs w:val="24"/>
          <w:lang w:val="vi-VN"/>
        </w:rPr>
        <w:t>ố</w:t>
      </w:r>
      <w:r w:rsidRPr="00686DF3">
        <w:rPr>
          <w:szCs w:val="24"/>
          <w:lang w:val="vi-VN"/>
        </w:rPr>
        <w:t>i phó v</w:t>
      </w:r>
      <w:r w:rsidRPr="00686DF3">
        <w:rPr>
          <w:szCs w:val="24"/>
          <w:lang w:val="vi-VN"/>
        </w:rPr>
        <w:t>ớ</w:t>
      </w:r>
      <w:r w:rsidRPr="00686DF3">
        <w:rPr>
          <w:szCs w:val="24"/>
          <w:lang w:val="vi-VN"/>
        </w:rPr>
        <w:t>i kh</w:t>
      </w:r>
      <w:r w:rsidRPr="00686DF3">
        <w:rPr>
          <w:szCs w:val="24"/>
          <w:lang w:val="vi-VN"/>
        </w:rPr>
        <w:t>ủ</w:t>
      </w:r>
      <w:r w:rsidRPr="00686DF3">
        <w:rPr>
          <w:szCs w:val="24"/>
          <w:lang w:val="vi-VN"/>
        </w:rPr>
        <w:t>ng ho</w:t>
      </w:r>
      <w:r w:rsidRPr="00686DF3">
        <w:rPr>
          <w:szCs w:val="24"/>
          <w:lang w:val="vi-VN"/>
        </w:rPr>
        <w:t>ả</w:t>
      </w:r>
      <w:r w:rsidRPr="00686DF3">
        <w:rPr>
          <w:szCs w:val="24"/>
          <w:lang w:val="vi-VN"/>
        </w:rPr>
        <w:t xml:space="preserve">ng opioid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7B5AB8" w:rsidRPr="00686DF3" w:rsidRDefault="00686DF3" w:rsidP="00992407">
      <w:pPr>
        <w:rPr>
          <w:szCs w:val="24"/>
          <w:lang w:val="vi-VN"/>
        </w:rPr>
      </w:pPr>
      <w:r w:rsidRPr="00686DF3">
        <w:rPr>
          <w:szCs w:val="24"/>
          <w:lang w:val="vi-VN"/>
        </w:rPr>
        <w:t>Cháy n</w:t>
      </w:r>
      <w:r w:rsidRPr="00686DF3">
        <w:rPr>
          <w:szCs w:val="24"/>
          <w:lang w:val="vi-VN"/>
        </w:rPr>
        <w:t>ổ</w:t>
      </w:r>
      <w:r w:rsidRPr="00686DF3">
        <w:rPr>
          <w:szCs w:val="24"/>
          <w:lang w:val="vi-VN"/>
        </w:rPr>
        <w:t xml:space="preserve"> đô th</w:t>
      </w:r>
      <w:r w:rsidRPr="00686DF3">
        <w:rPr>
          <w:szCs w:val="24"/>
          <w:lang w:val="vi-VN"/>
        </w:rPr>
        <w:t>ị</w:t>
      </w:r>
    </w:p>
    <w:p w:rsidR="007B5AB8" w:rsidRPr="00686DF3" w:rsidRDefault="00686DF3" w:rsidP="00992407">
      <w:pPr>
        <w:rPr>
          <w:szCs w:val="24"/>
          <w:lang w:val="vi-VN"/>
        </w:rPr>
        <w:sectPr w:rsidR="007B5AB8" w:rsidRPr="00686DF3" w:rsidSect="00350AD0">
          <w:type w:val="continuous"/>
          <w:pgSz w:w="12240" w:h="15840"/>
          <w:pgMar w:top="720" w:right="720" w:bottom="720" w:left="720" w:header="720" w:footer="720" w:gutter="0"/>
          <w:cols w:num="2" w:space="720"/>
          <w:docGrid w:linePitch="360"/>
        </w:sectPr>
      </w:pPr>
      <w:r w:rsidRPr="00686DF3">
        <w:rPr>
          <w:szCs w:val="24"/>
          <w:lang w:val="vi-VN"/>
        </w:rPr>
        <w:t>Kh</w:t>
      </w:r>
      <w:r w:rsidRPr="00686DF3">
        <w:rPr>
          <w:szCs w:val="24"/>
          <w:lang w:val="vi-VN"/>
        </w:rPr>
        <w:t>ủ</w:t>
      </w:r>
      <w:r w:rsidRPr="00686DF3">
        <w:rPr>
          <w:szCs w:val="24"/>
          <w:lang w:val="vi-VN"/>
        </w:rPr>
        <w:t>ng b</w:t>
      </w:r>
      <w:r w:rsidRPr="00686DF3">
        <w:rPr>
          <w:szCs w:val="24"/>
          <w:lang w:val="vi-VN"/>
        </w:rPr>
        <w:t>ố</w:t>
      </w:r>
      <w:r w:rsidRPr="00686DF3">
        <w:rPr>
          <w:szCs w:val="24"/>
          <w:lang w:val="vi-VN"/>
        </w:rPr>
        <w:t xml:space="preserve"> </w:t>
      </w:r>
      <w:r w:rsidRPr="00686DF3">
        <w:rPr>
          <w:b/>
          <w:bCs/>
          <w:szCs w:val="24"/>
          <w:lang w:val="vi-VN"/>
        </w:rPr>
        <w:t>(B</w:t>
      </w:r>
      <w:r w:rsidRPr="00686DF3">
        <w:rPr>
          <w:b/>
          <w:bCs/>
          <w:szCs w:val="24"/>
          <w:lang w:val="vi-VN"/>
        </w:rPr>
        <w:t>ổ</w:t>
      </w:r>
      <w:r w:rsidRPr="00686DF3">
        <w:rPr>
          <w:b/>
          <w:bCs/>
          <w:szCs w:val="24"/>
          <w:lang w:val="vi-VN"/>
        </w:rPr>
        <w:t xml:space="preserve"> sung vào năm 2022)</w:t>
      </w:r>
    </w:p>
    <w:p w:rsidR="00D2442B" w:rsidRPr="00686DF3" w:rsidRDefault="00D2442B" w:rsidP="00992407">
      <w:pPr>
        <w:rPr>
          <w:sz w:val="20"/>
          <w:lang w:val="vi-VN"/>
        </w:rPr>
      </w:pPr>
    </w:p>
    <w:p w:rsidR="00386405" w:rsidRPr="00686DF3" w:rsidRDefault="00686DF3" w:rsidP="00992407">
      <w:pPr>
        <w:rPr>
          <w:szCs w:val="24"/>
          <w:lang w:val="vi-VN"/>
        </w:rPr>
      </w:pPr>
      <w:r w:rsidRPr="00686DF3">
        <w:rPr>
          <w:szCs w:val="24"/>
          <w:lang w:val="vi-VN"/>
        </w:rPr>
        <w:t>OEM và các đ</w:t>
      </w:r>
      <w:r w:rsidRPr="00686DF3">
        <w:rPr>
          <w:szCs w:val="24"/>
          <w:lang w:val="vi-VN"/>
        </w:rPr>
        <w:t>ố</w:t>
      </w:r>
      <w:r w:rsidRPr="00686DF3">
        <w:rPr>
          <w:szCs w:val="24"/>
          <w:lang w:val="vi-VN"/>
        </w:rPr>
        <w:t>i tác s</w:t>
      </w:r>
      <w:r w:rsidRPr="00686DF3">
        <w:rPr>
          <w:szCs w:val="24"/>
          <w:lang w:val="vi-VN"/>
        </w:rPr>
        <w:t>ẽ</w:t>
      </w:r>
      <w:r w:rsidRPr="00686DF3">
        <w:rPr>
          <w:szCs w:val="24"/>
          <w:lang w:val="vi-VN"/>
        </w:rPr>
        <w:t xml:space="preserve"> đánh giá l</w:t>
      </w:r>
      <w:r w:rsidRPr="00686DF3">
        <w:rPr>
          <w:szCs w:val="24"/>
          <w:lang w:val="vi-VN"/>
        </w:rPr>
        <w:t>ạ</w:t>
      </w:r>
      <w:r w:rsidRPr="00686DF3">
        <w:rPr>
          <w:szCs w:val="24"/>
          <w:lang w:val="vi-VN"/>
        </w:rPr>
        <w:t>i các nguy cơ này và b</w:t>
      </w:r>
      <w:r w:rsidRPr="00686DF3">
        <w:rPr>
          <w:szCs w:val="24"/>
          <w:lang w:val="vi-VN"/>
        </w:rPr>
        <w:t>ổ</w:t>
      </w:r>
      <w:r w:rsidRPr="00686DF3">
        <w:rPr>
          <w:szCs w:val="24"/>
          <w:lang w:val="vi-VN"/>
        </w:rPr>
        <w:t xml:space="preserve"> sung th</w:t>
      </w:r>
      <w:r w:rsidRPr="00686DF3">
        <w:rPr>
          <w:szCs w:val="24"/>
          <w:lang w:val="vi-VN"/>
        </w:rPr>
        <w:t>êm các nguy cơ n</w:t>
      </w:r>
      <w:r w:rsidRPr="00686DF3">
        <w:rPr>
          <w:szCs w:val="24"/>
          <w:lang w:val="vi-VN"/>
        </w:rPr>
        <w:t>ế</w:t>
      </w:r>
      <w:r w:rsidRPr="00686DF3">
        <w:rPr>
          <w:szCs w:val="24"/>
          <w:lang w:val="vi-VN"/>
        </w:rPr>
        <w:t>u c</w:t>
      </w:r>
      <w:r w:rsidRPr="00686DF3">
        <w:rPr>
          <w:szCs w:val="24"/>
          <w:lang w:val="vi-VN"/>
        </w:rPr>
        <w:t>ầ</w:t>
      </w:r>
      <w:r w:rsidRPr="00686DF3">
        <w:rPr>
          <w:szCs w:val="24"/>
          <w:lang w:val="vi-VN"/>
        </w:rPr>
        <w:t>n thi</w:t>
      </w:r>
      <w:r w:rsidRPr="00686DF3">
        <w:rPr>
          <w:szCs w:val="24"/>
          <w:lang w:val="vi-VN"/>
        </w:rPr>
        <w:t>ế</w:t>
      </w:r>
      <w:r w:rsidRPr="00686DF3">
        <w:rPr>
          <w:szCs w:val="24"/>
          <w:lang w:val="vi-VN"/>
        </w:rPr>
        <w:t>t trong l</w:t>
      </w:r>
      <w:r w:rsidRPr="00686DF3">
        <w:rPr>
          <w:szCs w:val="24"/>
          <w:lang w:val="vi-VN"/>
        </w:rPr>
        <w:t>ầ</w:t>
      </w:r>
      <w:r w:rsidRPr="00686DF3">
        <w:rPr>
          <w:szCs w:val="24"/>
          <w:lang w:val="vi-VN"/>
        </w:rPr>
        <w:t>n c</w:t>
      </w:r>
      <w:r w:rsidRPr="00686DF3">
        <w:rPr>
          <w:szCs w:val="24"/>
          <w:lang w:val="vi-VN"/>
        </w:rPr>
        <w:t>ậ</w:t>
      </w:r>
      <w:r w:rsidRPr="00686DF3">
        <w:rPr>
          <w:szCs w:val="24"/>
          <w:lang w:val="vi-VN"/>
        </w:rPr>
        <w:t>p nh</w:t>
      </w:r>
      <w:r w:rsidRPr="00686DF3">
        <w:rPr>
          <w:szCs w:val="24"/>
          <w:lang w:val="vi-VN"/>
        </w:rPr>
        <w:t>ậ</w:t>
      </w:r>
      <w:r w:rsidRPr="00686DF3">
        <w:rPr>
          <w:szCs w:val="24"/>
          <w:lang w:val="vi-VN"/>
        </w:rPr>
        <w:t>t k</w:t>
      </w:r>
      <w:r w:rsidRPr="00686DF3">
        <w:rPr>
          <w:szCs w:val="24"/>
          <w:lang w:val="vi-VN"/>
        </w:rPr>
        <w:t>ế</w:t>
      </w:r>
      <w:r w:rsidRPr="00686DF3">
        <w:rPr>
          <w:szCs w:val="24"/>
          <w:lang w:val="vi-VN"/>
        </w:rPr>
        <w:t xml:space="preserve"> ho</w:t>
      </w:r>
      <w:r w:rsidRPr="00686DF3">
        <w:rPr>
          <w:szCs w:val="24"/>
          <w:lang w:val="vi-VN"/>
        </w:rPr>
        <w:t>ạ</w:t>
      </w:r>
      <w:r w:rsidRPr="00686DF3">
        <w:rPr>
          <w:szCs w:val="24"/>
          <w:lang w:val="vi-VN"/>
        </w:rPr>
        <w:t>ch s</w:t>
      </w:r>
      <w:r w:rsidRPr="00686DF3">
        <w:rPr>
          <w:szCs w:val="24"/>
          <w:lang w:val="vi-VN"/>
        </w:rPr>
        <w:t>ắ</w:t>
      </w:r>
      <w:r w:rsidRPr="00686DF3">
        <w:rPr>
          <w:szCs w:val="24"/>
          <w:lang w:val="vi-VN"/>
        </w:rPr>
        <w:t>p t</w:t>
      </w:r>
      <w:r w:rsidRPr="00686DF3">
        <w:rPr>
          <w:szCs w:val="24"/>
          <w:lang w:val="vi-VN"/>
        </w:rPr>
        <w:t>ớ</w:t>
      </w:r>
      <w:r w:rsidRPr="00686DF3">
        <w:rPr>
          <w:szCs w:val="24"/>
          <w:lang w:val="vi-VN"/>
        </w:rPr>
        <w:t xml:space="preserve">i. </w:t>
      </w:r>
    </w:p>
    <w:p w:rsidR="00386405" w:rsidRPr="00686DF3" w:rsidRDefault="00386405" w:rsidP="00992407">
      <w:pPr>
        <w:rPr>
          <w:sz w:val="20"/>
          <w:lang w:val="vi-VN"/>
        </w:rPr>
      </w:pPr>
    </w:p>
    <w:p w:rsidR="00B61612" w:rsidRPr="00686DF3" w:rsidRDefault="00686DF3" w:rsidP="00992407">
      <w:pPr>
        <w:rPr>
          <w:b/>
          <w:bCs/>
          <w:sz w:val="24"/>
          <w:szCs w:val="26"/>
          <w:lang w:val="vi-VN"/>
        </w:rPr>
      </w:pPr>
      <w:r w:rsidRPr="00686DF3">
        <w:rPr>
          <w:b/>
          <w:bCs/>
          <w:sz w:val="24"/>
          <w:szCs w:val="26"/>
          <w:lang w:val="vi-VN"/>
        </w:rPr>
        <w:t>H</w:t>
      </w:r>
      <w:r w:rsidRPr="00686DF3">
        <w:rPr>
          <w:b/>
          <w:bCs/>
          <w:sz w:val="24"/>
          <w:szCs w:val="26"/>
          <w:lang w:val="vi-VN"/>
        </w:rPr>
        <w:t>ỏ</w:t>
      </w:r>
      <w:r w:rsidRPr="00686DF3">
        <w:rPr>
          <w:b/>
          <w:bCs/>
          <w:sz w:val="24"/>
          <w:szCs w:val="26"/>
          <w:lang w:val="vi-VN"/>
        </w:rPr>
        <w:t>i: Chúng ta có th</w:t>
      </w:r>
      <w:r w:rsidRPr="00686DF3">
        <w:rPr>
          <w:b/>
          <w:bCs/>
          <w:sz w:val="24"/>
          <w:szCs w:val="26"/>
          <w:lang w:val="vi-VN"/>
        </w:rPr>
        <w:t>ể</w:t>
      </w:r>
      <w:r w:rsidRPr="00686DF3">
        <w:rPr>
          <w:b/>
          <w:bCs/>
          <w:sz w:val="24"/>
          <w:szCs w:val="26"/>
          <w:lang w:val="vi-VN"/>
        </w:rPr>
        <w:t xml:space="preserve"> làm nh</w:t>
      </w:r>
      <w:r w:rsidRPr="00686DF3">
        <w:rPr>
          <w:b/>
          <w:bCs/>
          <w:sz w:val="24"/>
          <w:szCs w:val="26"/>
          <w:lang w:val="vi-VN"/>
        </w:rPr>
        <w:t>ữ</w:t>
      </w:r>
      <w:r w:rsidRPr="00686DF3">
        <w:rPr>
          <w:b/>
          <w:bCs/>
          <w:sz w:val="24"/>
          <w:szCs w:val="26"/>
          <w:lang w:val="vi-VN"/>
        </w:rPr>
        <w:t>ng gì đ</w:t>
      </w:r>
      <w:r w:rsidRPr="00686DF3">
        <w:rPr>
          <w:b/>
          <w:bCs/>
          <w:sz w:val="24"/>
          <w:szCs w:val="26"/>
          <w:lang w:val="vi-VN"/>
        </w:rPr>
        <w:t>ể</w:t>
      </w:r>
      <w:r w:rsidRPr="00686DF3">
        <w:rPr>
          <w:b/>
          <w:bCs/>
          <w:sz w:val="24"/>
          <w:szCs w:val="26"/>
          <w:lang w:val="vi-VN"/>
        </w:rPr>
        <w:t xml:space="preserve"> gi</w:t>
      </w:r>
      <w:r w:rsidRPr="00686DF3">
        <w:rPr>
          <w:b/>
          <w:bCs/>
          <w:sz w:val="24"/>
          <w:szCs w:val="26"/>
          <w:lang w:val="vi-VN"/>
        </w:rPr>
        <w:t>ả</w:t>
      </w:r>
      <w:r w:rsidRPr="00686DF3">
        <w:rPr>
          <w:b/>
          <w:bCs/>
          <w:sz w:val="24"/>
          <w:szCs w:val="26"/>
          <w:lang w:val="vi-VN"/>
        </w:rPr>
        <w:t>m thi</w:t>
      </w:r>
      <w:r w:rsidRPr="00686DF3">
        <w:rPr>
          <w:b/>
          <w:bCs/>
          <w:sz w:val="24"/>
          <w:szCs w:val="26"/>
          <w:lang w:val="vi-VN"/>
        </w:rPr>
        <w:t>ể</w:t>
      </w:r>
      <w:r w:rsidRPr="00686DF3">
        <w:rPr>
          <w:b/>
          <w:bCs/>
          <w:sz w:val="24"/>
          <w:szCs w:val="26"/>
          <w:lang w:val="vi-VN"/>
        </w:rPr>
        <w:t>u r</w:t>
      </w:r>
      <w:r w:rsidRPr="00686DF3">
        <w:rPr>
          <w:b/>
          <w:bCs/>
          <w:sz w:val="24"/>
          <w:szCs w:val="26"/>
          <w:lang w:val="vi-VN"/>
        </w:rPr>
        <w:t>ủ</w:t>
      </w:r>
      <w:r w:rsidRPr="00686DF3">
        <w:rPr>
          <w:b/>
          <w:bCs/>
          <w:sz w:val="24"/>
          <w:szCs w:val="26"/>
          <w:lang w:val="vi-VN"/>
        </w:rPr>
        <w:t>i ro?</w:t>
      </w:r>
    </w:p>
    <w:p w:rsidR="00992407" w:rsidRPr="00686DF3" w:rsidRDefault="00992407" w:rsidP="00DC554B">
      <w:pPr>
        <w:rPr>
          <w:sz w:val="20"/>
          <w:lang w:val="vi-VN"/>
        </w:rPr>
      </w:pPr>
    </w:p>
    <w:p w:rsidR="00DC554B" w:rsidRPr="00686DF3" w:rsidRDefault="00686DF3" w:rsidP="00DC554B">
      <w:pPr>
        <w:rPr>
          <w:sz w:val="20"/>
          <w:lang w:val="vi-VN"/>
        </w:rPr>
      </w:pPr>
      <w:r w:rsidRPr="00686DF3">
        <w:rPr>
          <w:b/>
          <w:bCs/>
          <w:sz w:val="24"/>
          <w:szCs w:val="26"/>
          <w:lang w:val="vi-VN"/>
        </w:rPr>
        <w:t>Đáp:</w:t>
      </w:r>
      <w:r w:rsidRPr="00686DF3">
        <w:rPr>
          <w:sz w:val="20"/>
          <w:lang w:val="vi-VN"/>
        </w:rPr>
        <w:t xml:space="preserve"> HMP xác đ</w:t>
      </w:r>
      <w:r w:rsidRPr="00686DF3">
        <w:rPr>
          <w:sz w:val="20"/>
          <w:lang w:val="vi-VN"/>
        </w:rPr>
        <w:t>ị</w:t>
      </w:r>
      <w:r w:rsidRPr="00686DF3">
        <w:rPr>
          <w:sz w:val="20"/>
          <w:lang w:val="vi-VN"/>
        </w:rPr>
        <w:t>nh m</w:t>
      </w:r>
      <w:r w:rsidRPr="00686DF3">
        <w:rPr>
          <w:sz w:val="20"/>
          <w:lang w:val="vi-VN"/>
        </w:rPr>
        <w:t>ộ</w:t>
      </w:r>
      <w:r w:rsidRPr="00686DF3">
        <w:rPr>
          <w:sz w:val="20"/>
          <w:lang w:val="vi-VN"/>
        </w:rPr>
        <w:t>t danh sách ưu tiên các hành đ</w:t>
      </w:r>
      <w:r w:rsidRPr="00686DF3">
        <w:rPr>
          <w:sz w:val="20"/>
          <w:lang w:val="vi-VN"/>
        </w:rPr>
        <w:t>ộ</w:t>
      </w:r>
      <w:r w:rsidRPr="00686DF3">
        <w:rPr>
          <w:sz w:val="20"/>
          <w:lang w:val="vi-VN"/>
        </w:rPr>
        <w:t>ng gi</w:t>
      </w:r>
      <w:r w:rsidRPr="00686DF3">
        <w:rPr>
          <w:sz w:val="20"/>
          <w:lang w:val="vi-VN"/>
        </w:rPr>
        <w:t>ả</w:t>
      </w:r>
      <w:r w:rsidRPr="00686DF3">
        <w:rPr>
          <w:sz w:val="20"/>
          <w:lang w:val="vi-VN"/>
        </w:rPr>
        <w:t>m thi</w:t>
      </w:r>
      <w:r w:rsidRPr="00686DF3">
        <w:rPr>
          <w:sz w:val="20"/>
          <w:lang w:val="vi-VN"/>
        </w:rPr>
        <w:t>ể</w:t>
      </w:r>
      <w:r w:rsidRPr="00686DF3">
        <w:rPr>
          <w:sz w:val="20"/>
          <w:lang w:val="vi-VN"/>
        </w:rPr>
        <w:t>u mà Thành ph</w:t>
      </w:r>
      <w:r w:rsidRPr="00686DF3">
        <w:rPr>
          <w:sz w:val="20"/>
          <w:lang w:val="vi-VN"/>
        </w:rPr>
        <w:t>ố</w:t>
      </w:r>
      <w:r w:rsidRPr="00686DF3">
        <w:rPr>
          <w:sz w:val="20"/>
          <w:lang w:val="vi-VN"/>
        </w:rPr>
        <w:t xml:space="preserve"> có th</w:t>
      </w:r>
      <w:r w:rsidRPr="00686DF3">
        <w:rPr>
          <w:sz w:val="20"/>
          <w:lang w:val="vi-VN"/>
        </w:rPr>
        <w:t>ể</w:t>
      </w:r>
      <w:r w:rsidRPr="00686DF3">
        <w:rPr>
          <w:sz w:val="20"/>
          <w:lang w:val="vi-VN"/>
        </w:rPr>
        <w:t xml:space="preserve"> th</w:t>
      </w:r>
      <w:r w:rsidRPr="00686DF3">
        <w:rPr>
          <w:sz w:val="20"/>
          <w:lang w:val="vi-VN"/>
        </w:rPr>
        <w:t>ự</w:t>
      </w:r>
      <w:r w:rsidRPr="00686DF3">
        <w:rPr>
          <w:sz w:val="20"/>
          <w:lang w:val="vi-VN"/>
        </w:rPr>
        <w:t>c hi</w:t>
      </w:r>
      <w:r w:rsidRPr="00686DF3">
        <w:rPr>
          <w:sz w:val="20"/>
          <w:lang w:val="vi-VN"/>
        </w:rPr>
        <w:t>ệ</w:t>
      </w:r>
      <w:r w:rsidRPr="00686DF3">
        <w:rPr>
          <w:sz w:val="20"/>
          <w:lang w:val="vi-VN"/>
        </w:rPr>
        <w:t>n nh</w:t>
      </w:r>
      <w:r w:rsidRPr="00686DF3">
        <w:rPr>
          <w:sz w:val="20"/>
          <w:lang w:val="vi-VN"/>
        </w:rPr>
        <w:t>ằ</w:t>
      </w:r>
      <w:r w:rsidRPr="00686DF3">
        <w:rPr>
          <w:sz w:val="20"/>
          <w:lang w:val="vi-VN"/>
        </w:rPr>
        <w:t>m làm gi</w:t>
      </w:r>
      <w:r w:rsidRPr="00686DF3">
        <w:rPr>
          <w:sz w:val="20"/>
          <w:lang w:val="vi-VN"/>
        </w:rPr>
        <w:t>ả</w:t>
      </w:r>
      <w:r w:rsidRPr="00686DF3">
        <w:rPr>
          <w:sz w:val="20"/>
          <w:lang w:val="vi-VN"/>
        </w:rPr>
        <w:t>m r</w:t>
      </w:r>
      <w:r w:rsidRPr="00686DF3">
        <w:rPr>
          <w:sz w:val="20"/>
          <w:lang w:val="vi-VN"/>
        </w:rPr>
        <w:t>ủ</w:t>
      </w:r>
      <w:r w:rsidRPr="00686DF3">
        <w:rPr>
          <w:sz w:val="20"/>
          <w:lang w:val="vi-VN"/>
        </w:rPr>
        <w:t>i ro c</w:t>
      </w:r>
      <w:r w:rsidRPr="00686DF3">
        <w:rPr>
          <w:sz w:val="20"/>
          <w:lang w:val="vi-VN"/>
        </w:rPr>
        <w:t>ủ</w:t>
      </w:r>
      <w:r w:rsidRPr="00686DF3">
        <w:rPr>
          <w:sz w:val="20"/>
          <w:lang w:val="vi-VN"/>
        </w:rPr>
        <w:t xml:space="preserve">a chúng ta. </w:t>
      </w:r>
      <w:r w:rsidRPr="00686DF3">
        <w:rPr>
          <w:sz w:val="20"/>
          <w:lang w:val="vi-VN"/>
        </w:rPr>
        <w:t>Các lo</w:t>
      </w:r>
      <w:r w:rsidRPr="00686DF3">
        <w:rPr>
          <w:sz w:val="20"/>
          <w:lang w:val="vi-VN"/>
        </w:rPr>
        <w:t>ạ</w:t>
      </w:r>
      <w:r w:rsidRPr="00686DF3">
        <w:rPr>
          <w:sz w:val="20"/>
          <w:lang w:val="vi-VN"/>
        </w:rPr>
        <w:t>i d</w:t>
      </w:r>
      <w:r w:rsidRPr="00686DF3">
        <w:rPr>
          <w:sz w:val="20"/>
          <w:lang w:val="vi-VN"/>
        </w:rPr>
        <w:t>ự</w:t>
      </w:r>
      <w:r w:rsidRPr="00686DF3">
        <w:rPr>
          <w:sz w:val="20"/>
          <w:lang w:val="vi-VN"/>
        </w:rPr>
        <w:t xml:space="preserve"> án đư</w:t>
      </w:r>
      <w:r w:rsidRPr="00686DF3">
        <w:rPr>
          <w:sz w:val="20"/>
          <w:lang w:val="vi-VN"/>
        </w:rPr>
        <w:t>ợ</w:t>
      </w:r>
      <w:r w:rsidRPr="00686DF3">
        <w:rPr>
          <w:sz w:val="20"/>
          <w:lang w:val="vi-VN"/>
        </w:rPr>
        <w:t>c xác đ</w:t>
      </w:r>
      <w:r w:rsidRPr="00686DF3">
        <w:rPr>
          <w:sz w:val="20"/>
          <w:lang w:val="vi-VN"/>
        </w:rPr>
        <w:t>ị</w:t>
      </w:r>
      <w:r w:rsidRPr="00686DF3">
        <w:rPr>
          <w:sz w:val="20"/>
          <w:lang w:val="vi-VN"/>
        </w:rPr>
        <w:t>nh bao g</w:t>
      </w:r>
      <w:r w:rsidRPr="00686DF3">
        <w:rPr>
          <w:sz w:val="20"/>
          <w:lang w:val="vi-VN"/>
        </w:rPr>
        <w:t>ồ</w:t>
      </w:r>
      <w:r w:rsidRPr="00686DF3">
        <w:rPr>
          <w:sz w:val="20"/>
          <w:lang w:val="vi-VN"/>
        </w:rPr>
        <w:t>m:</w:t>
      </w:r>
    </w:p>
    <w:p w:rsidR="00DC554B" w:rsidRPr="00686DF3" w:rsidRDefault="00DC554B" w:rsidP="00DC554B">
      <w:pPr>
        <w:rPr>
          <w:sz w:val="20"/>
          <w:lang w:val="vi-VN"/>
        </w:rPr>
      </w:pPr>
    </w:p>
    <w:p w:rsidR="00DC554B" w:rsidRPr="00686DF3" w:rsidRDefault="00686DF3" w:rsidP="00162B9A">
      <w:pPr>
        <w:pStyle w:val="Prrafodelista"/>
        <w:rPr>
          <w:sz w:val="20"/>
          <w:lang w:val="vi-VN"/>
        </w:rPr>
      </w:pPr>
      <w:r w:rsidRPr="00686DF3">
        <w:rPr>
          <w:b/>
          <w:bCs/>
          <w:sz w:val="20"/>
          <w:lang w:val="vi-VN"/>
        </w:rPr>
        <w:t>Các k</w:t>
      </w:r>
      <w:r w:rsidRPr="00686DF3">
        <w:rPr>
          <w:b/>
          <w:bCs/>
          <w:sz w:val="20"/>
          <w:lang w:val="vi-VN"/>
        </w:rPr>
        <w:t>ế</w:t>
      </w:r>
      <w:r w:rsidRPr="00686DF3">
        <w:rPr>
          <w:b/>
          <w:bCs/>
          <w:sz w:val="20"/>
          <w:lang w:val="vi-VN"/>
        </w:rPr>
        <w:t xml:space="preserve"> ho</w:t>
      </w:r>
      <w:r w:rsidRPr="00686DF3">
        <w:rPr>
          <w:b/>
          <w:bCs/>
          <w:sz w:val="20"/>
          <w:lang w:val="vi-VN"/>
        </w:rPr>
        <w:t>ạ</w:t>
      </w:r>
      <w:r w:rsidRPr="00686DF3">
        <w:rPr>
          <w:b/>
          <w:bCs/>
          <w:sz w:val="20"/>
          <w:lang w:val="vi-VN"/>
        </w:rPr>
        <w:t>ch và quy đ</w:t>
      </w:r>
      <w:r w:rsidRPr="00686DF3">
        <w:rPr>
          <w:b/>
          <w:bCs/>
          <w:sz w:val="20"/>
          <w:lang w:val="vi-VN"/>
        </w:rPr>
        <w:t>ị</w:t>
      </w:r>
      <w:r w:rsidRPr="00686DF3">
        <w:rPr>
          <w:b/>
          <w:bCs/>
          <w:sz w:val="20"/>
          <w:lang w:val="vi-VN"/>
        </w:rPr>
        <w:t>nh đ</w:t>
      </w:r>
      <w:r w:rsidRPr="00686DF3">
        <w:rPr>
          <w:b/>
          <w:bCs/>
          <w:sz w:val="20"/>
          <w:lang w:val="vi-VN"/>
        </w:rPr>
        <w:t>ị</w:t>
      </w:r>
      <w:r w:rsidRPr="00686DF3">
        <w:rPr>
          <w:b/>
          <w:bCs/>
          <w:sz w:val="20"/>
          <w:lang w:val="vi-VN"/>
        </w:rPr>
        <w:t xml:space="preserve">a phương: </w:t>
      </w:r>
      <w:r w:rsidRPr="00686DF3">
        <w:rPr>
          <w:sz w:val="20"/>
          <w:lang w:val="vi-VN"/>
        </w:rPr>
        <w:t>Các hành đ</w:t>
      </w:r>
      <w:r w:rsidRPr="00686DF3">
        <w:rPr>
          <w:sz w:val="20"/>
          <w:lang w:val="vi-VN"/>
        </w:rPr>
        <w:t>ộ</w:t>
      </w:r>
      <w:r w:rsidRPr="00686DF3">
        <w:rPr>
          <w:sz w:val="20"/>
          <w:lang w:val="vi-VN"/>
        </w:rPr>
        <w:t>ng này bao g</w:t>
      </w:r>
      <w:r w:rsidRPr="00686DF3">
        <w:rPr>
          <w:sz w:val="20"/>
          <w:lang w:val="vi-VN"/>
        </w:rPr>
        <w:t>ồ</w:t>
      </w:r>
      <w:r w:rsidRPr="00686DF3">
        <w:rPr>
          <w:sz w:val="20"/>
          <w:lang w:val="vi-VN"/>
        </w:rPr>
        <w:t>m các k</w:t>
      </w:r>
      <w:r w:rsidRPr="00686DF3">
        <w:rPr>
          <w:sz w:val="20"/>
          <w:lang w:val="vi-VN"/>
        </w:rPr>
        <w:t>ế</w:t>
      </w:r>
      <w:r w:rsidRPr="00686DF3">
        <w:rPr>
          <w:sz w:val="20"/>
          <w:lang w:val="vi-VN"/>
        </w:rPr>
        <w:t xml:space="preserve"> ho</w:t>
      </w:r>
      <w:r w:rsidRPr="00686DF3">
        <w:rPr>
          <w:sz w:val="20"/>
          <w:lang w:val="vi-VN"/>
        </w:rPr>
        <w:t>ạ</w:t>
      </w:r>
      <w:r w:rsidRPr="00686DF3">
        <w:rPr>
          <w:sz w:val="20"/>
          <w:lang w:val="vi-VN"/>
        </w:rPr>
        <w:t>ch, pháp l</w:t>
      </w:r>
      <w:r w:rsidRPr="00686DF3">
        <w:rPr>
          <w:sz w:val="20"/>
          <w:lang w:val="vi-VN"/>
        </w:rPr>
        <w:t>ệ</w:t>
      </w:r>
      <w:r w:rsidRPr="00686DF3">
        <w:rPr>
          <w:sz w:val="20"/>
          <w:lang w:val="vi-VN"/>
        </w:rPr>
        <w:t>nh, chính sách và quy đ</w:t>
      </w:r>
      <w:r w:rsidRPr="00686DF3">
        <w:rPr>
          <w:sz w:val="20"/>
          <w:lang w:val="vi-VN"/>
        </w:rPr>
        <w:t>ị</w:t>
      </w:r>
      <w:r w:rsidRPr="00686DF3">
        <w:rPr>
          <w:sz w:val="20"/>
          <w:lang w:val="vi-VN"/>
        </w:rPr>
        <w:t xml:space="preserve">nh </w:t>
      </w:r>
      <w:r w:rsidRPr="00686DF3">
        <w:rPr>
          <w:sz w:val="20"/>
          <w:lang w:val="vi-VN"/>
        </w:rPr>
        <w:t>ả</w:t>
      </w:r>
      <w:r w:rsidRPr="00686DF3">
        <w:rPr>
          <w:sz w:val="20"/>
          <w:lang w:val="vi-VN"/>
        </w:rPr>
        <w:t>nh hư</w:t>
      </w:r>
      <w:r w:rsidRPr="00686DF3">
        <w:rPr>
          <w:sz w:val="20"/>
          <w:lang w:val="vi-VN"/>
        </w:rPr>
        <w:t>ở</w:t>
      </w:r>
      <w:r w:rsidRPr="00686DF3">
        <w:rPr>
          <w:sz w:val="20"/>
          <w:lang w:val="vi-VN"/>
        </w:rPr>
        <w:t>ng đ</w:t>
      </w:r>
      <w:r w:rsidRPr="00686DF3">
        <w:rPr>
          <w:sz w:val="20"/>
          <w:lang w:val="vi-VN"/>
        </w:rPr>
        <w:t>ế</w:t>
      </w:r>
      <w:r w:rsidRPr="00686DF3">
        <w:rPr>
          <w:sz w:val="20"/>
          <w:lang w:val="vi-VN"/>
        </w:rPr>
        <w:t>n cách mà đ</w:t>
      </w:r>
      <w:r w:rsidRPr="00686DF3">
        <w:rPr>
          <w:sz w:val="20"/>
          <w:lang w:val="vi-VN"/>
        </w:rPr>
        <w:t>ấ</w:t>
      </w:r>
      <w:r w:rsidRPr="00686DF3">
        <w:rPr>
          <w:sz w:val="20"/>
          <w:lang w:val="vi-VN"/>
        </w:rPr>
        <w:t>t đai và các tòa nhà đư</w:t>
      </w:r>
      <w:r w:rsidRPr="00686DF3">
        <w:rPr>
          <w:sz w:val="20"/>
          <w:lang w:val="vi-VN"/>
        </w:rPr>
        <w:t>ợ</w:t>
      </w:r>
      <w:r w:rsidRPr="00686DF3">
        <w:rPr>
          <w:sz w:val="20"/>
          <w:lang w:val="vi-VN"/>
        </w:rPr>
        <w:t>c xây d</w:t>
      </w:r>
      <w:r w:rsidRPr="00686DF3">
        <w:rPr>
          <w:sz w:val="20"/>
          <w:lang w:val="vi-VN"/>
        </w:rPr>
        <w:t>ự</w:t>
      </w:r>
      <w:r w:rsidRPr="00686DF3">
        <w:rPr>
          <w:sz w:val="20"/>
          <w:lang w:val="vi-VN"/>
        </w:rPr>
        <w:t>ng và phát tri</w:t>
      </w:r>
      <w:r w:rsidRPr="00686DF3">
        <w:rPr>
          <w:sz w:val="20"/>
          <w:lang w:val="vi-VN"/>
        </w:rPr>
        <w:t>ể</w:t>
      </w:r>
      <w:r w:rsidRPr="00686DF3">
        <w:rPr>
          <w:sz w:val="20"/>
          <w:lang w:val="vi-VN"/>
        </w:rPr>
        <w:t xml:space="preserve">n. </w:t>
      </w:r>
    </w:p>
    <w:p w:rsidR="00DC554B" w:rsidRPr="00686DF3" w:rsidRDefault="00DC554B" w:rsidP="00DC554B">
      <w:pPr>
        <w:pStyle w:val="Prrafodelista"/>
        <w:rPr>
          <w:sz w:val="20"/>
          <w:lang w:val="vi-VN"/>
        </w:rPr>
      </w:pPr>
    </w:p>
    <w:p w:rsidR="00DC554B" w:rsidRPr="00686DF3" w:rsidRDefault="00686DF3" w:rsidP="00162B9A">
      <w:pPr>
        <w:pStyle w:val="Prrafodelista"/>
        <w:rPr>
          <w:sz w:val="20"/>
          <w:lang w:val="vi-VN"/>
        </w:rPr>
      </w:pPr>
      <w:r w:rsidRPr="00686DF3">
        <w:rPr>
          <w:b/>
          <w:bCs/>
          <w:sz w:val="20"/>
          <w:lang w:val="vi-VN"/>
        </w:rPr>
        <w:t>Các d</w:t>
      </w:r>
      <w:r w:rsidRPr="00686DF3">
        <w:rPr>
          <w:b/>
          <w:bCs/>
          <w:sz w:val="20"/>
          <w:lang w:val="vi-VN"/>
        </w:rPr>
        <w:t>ự</w:t>
      </w:r>
      <w:r w:rsidRPr="00686DF3">
        <w:rPr>
          <w:b/>
          <w:bCs/>
          <w:sz w:val="20"/>
          <w:lang w:val="vi-VN"/>
        </w:rPr>
        <w:t xml:space="preserve"> án công trình ki</w:t>
      </w:r>
      <w:r w:rsidRPr="00686DF3">
        <w:rPr>
          <w:b/>
          <w:bCs/>
          <w:sz w:val="20"/>
          <w:lang w:val="vi-VN"/>
        </w:rPr>
        <w:t>ế</w:t>
      </w:r>
      <w:r w:rsidRPr="00686DF3">
        <w:rPr>
          <w:b/>
          <w:bCs/>
          <w:sz w:val="20"/>
          <w:lang w:val="vi-VN"/>
        </w:rPr>
        <w:t>n trúc</w:t>
      </w:r>
      <w:r w:rsidRPr="00686DF3">
        <w:rPr>
          <w:b/>
          <w:bCs/>
          <w:sz w:val="20"/>
          <w:lang w:val="vi-VN"/>
        </w:rPr>
        <w:t xml:space="preserve"> và cơ s</w:t>
      </w:r>
      <w:r w:rsidRPr="00686DF3">
        <w:rPr>
          <w:b/>
          <w:bCs/>
          <w:sz w:val="20"/>
          <w:lang w:val="vi-VN"/>
        </w:rPr>
        <w:t>ở</w:t>
      </w:r>
      <w:r w:rsidRPr="00686DF3">
        <w:rPr>
          <w:b/>
          <w:bCs/>
          <w:sz w:val="20"/>
          <w:lang w:val="vi-VN"/>
        </w:rPr>
        <w:t xml:space="preserve"> h</w:t>
      </w:r>
      <w:r w:rsidRPr="00686DF3">
        <w:rPr>
          <w:b/>
          <w:bCs/>
          <w:sz w:val="20"/>
          <w:lang w:val="vi-VN"/>
        </w:rPr>
        <w:t>ạ</w:t>
      </w:r>
      <w:r w:rsidRPr="00686DF3">
        <w:rPr>
          <w:b/>
          <w:bCs/>
          <w:sz w:val="20"/>
          <w:lang w:val="vi-VN"/>
        </w:rPr>
        <w:t xml:space="preserve"> t</w:t>
      </w:r>
      <w:r w:rsidRPr="00686DF3">
        <w:rPr>
          <w:b/>
          <w:bCs/>
          <w:sz w:val="20"/>
          <w:lang w:val="vi-VN"/>
        </w:rPr>
        <w:t>ầ</w:t>
      </w:r>
      <w:r w:rsidRPr="00686DF3">
        <w:rPr>
          <w:b/>
          <w:bCs/>
          <w:sz w:val="20"/>
          <w:lang w:val="vi-VN"/>
        </w:rPr>
        <w:t xml:space="preserve">ng: </w:t>
      </w:r>
      <w:r w:rsidRPr="00686DF3">
        <w:rPr>
          <w:sz w:val="20"/>
          <w:lang w:val="vi-VN"/>
        </w:rPr>
        <w:t>Các hành đ</w:t>
      </w:r>
      <w:r w:rsidRPr="00686DF3">
        <w:rPr>
          <w:sz w:val="20"/>
          <w:lang w:val="vi-VN"/>
        </w:rPr>
        <w:t>ộ</w:t>
      </w:r>
      <w:r w:rsidRPr="00686DF3">
        <w:rPr>
          <w:sz w:val="20"/>
          <w:lang w:val="vi-VN"/>
        </w:rPr>
        <w:t>ng này bao g</w:t>
      </w:r>
      <w:r w:rsidRPr="00686DF3">
        <w:rPr>
          <w:sz w:val="20"/>
          <w:lang w:val="vi-VN"/>
        </w:rPr>
        <w:t>ồ</w:t>
      </w:r>
      <w:r w:rsidRPr="00686DF3">
        <w:rPr>
          <w:sz w:val="20"/>
          <w:lang w:val="vi-VN"/>
        </w:rPr>
        <w:t>m vi</w:t>
      </w:r>
      <w:r w:rsidRPr="00686DF3">
        <w:rPr>
          <w:sz w:val="20"/>
          <w:lang w:val="vi-VN"/>
        </w:rPr>
        <w:t>ệ</w:t>
      </w:r>
      <w:r w:rsidRPr="00686DF3">
        <w:rPr>
          <w:sz w:val="20"/>
          <w:lang w:val="vi-VN"/>
        </w:rPr>
        <w:t>c s</w:t>
      </w:r>
      <w:r w:rsidRPr="00686DF3">
        <w:rPr>
          <w:sz w:val="20"/>
          <w:lang w:val="vi-VN"/>
        </w:rPr>
        <w:t>ử</w:t>
      </w:r>
      <w:r w:rsidRPr="00686DF3">
        <w:rPr>
          <w:sz w:val="20"/>
          <w:lang w:val="vi-VN"/>
        </w:rPr>
        <w:t>a đ</w:t>
      </w:r>
      <w:r w:rsidRPr="00686DF3">
        <w:rPr>
          <w:sz w:val="20"/>
          <w:lang w:val="vi-VN"/>
        </w:rPr>
        <w:t>ổ</w:t>
      </w:r>
      <w:r w:rsidRPr="00686DF3">
        <w:rPr>
          <w:sz w:val="20"/>
          <w:lang w:val="vi-VN"/>
        </w:rPr>
        <w:t>i các công trình ki</w:t>
      </w:r>
      <w:r w:rsidRPr="00686DF3">
        <w:rPr>
          <w:sz w:val="20"/>
          <w:lang w:val="vi-VN"/>
        </w:rPr>
        <w:t>ế</w:t>
      </w:r>
      <w:r w:rsidRPr="00686DF3">
        <w:rPr>
          <w:sz w:val="20"/>
          <w:lang w:val="vi-VN"/>
        </w:rPr>
        <w:t>n trúc và cơ s</w:t>
      </w:r>
      <w:r w:rsidRPr="00686DF3">
        <w:rPr>
          <w:sz w:val="20"/>
          <w:lang w:val="vi-VN"/>
        </w:rPr>
        <w:t>ở</w:t>
      </w:r>
      <w:r w:rsidRPr="00686DF3">
        <w:rPr>
          <w:sz w:val="20"/>
          <w:lang w:val="vi-VN"/>
        </w:rPr>
        <w:t xml:space="preserve"> h</w:t>
      </w:r>
      <w:r w:rsidRPr="00686DF3">
        <w:rPr>
          <w:sz w:val="20"/>
          <w:lang w:val="vi-VN"/>
        </w:rPr>
        <w:t>ạ</w:t>
      </w:r>
      <w:r w:rsidRPr="00686DF3">
        <w:rPr>
          <w:sz w:val="20"/>
          <w:lang w:val="vi-VN"/>
        </w:rPr>
        <w:t xml:space="preserve"> t</w:t>
      </w:r>
      <w:r w:rsidRPr="00686DF3">
        <w:rPr>
          <w:sz w:val="20"/>
          <w:lang w:val="vi-VN"/>
        </w:rPr>
        <w:t>ầ</w:t>
      </w:r>
      <w:r w:rsidRPr="00686DF3">
        <w:rPr>
          <w:sz w:val="20"/>
          <w:lang w:val="vi-VN"/>
        </w:rPr>
        <w:t>ng hi</w:t>
      </w:r>
      <w:r w:rsidRPr="00686DF3">
        <w:rPr>
          <w:sz w:val="20"/>
          <w:lang w:val="vi-VN"/>
        </w:rPr>
        <w:t>ệ</w:t>
      </w:r>
      <w:r w:rsidRPr="00686DF3">
        <w:rPr>
          <w:sz w:val="20"/>
          <w:lang w:val="vi-VN"/>
        </w:rPr>
        <w:t>n t</w:t>
      </w:r>
      <w:r w:rsidRPr="00686DF3">
        <w:rPr>
          <w:sz w:val="20"/>
          <w:lang w:val="vi-VN"/>
        </w:rPr>
        <w:t>ạ</w:t>
      </w:r>
      <w:r w:rsidRPr="00686DF3">
        <w:rPr>
          <w:sz w:val="20"/>
          <w:lang w:val="vi-VN"/>
        </w:rPr>
        <w:t>i đ</w:t>
      </w:r>
      <w:r w:rsidRPr="00686DF3">
        <w:rPr>
          <w:sz w:val="20"/>
          <w:lang w:val="vi-VN"/>
        </w:rPr>
        <w:t>ể</w:t>
      </w:r>
      <w:r w:rsidRPr="00686DF3">
        <w:rPr>
          <w:sz w:val="20"/>
          <w:lang w:val="vi-VN"/>
        </w:rPr>
        <w:t xml:space="preserve"> b</w:t>
      </w:r>
      <w:r w:rsidRPr="00686DF3">
        <w:rPr>
          <w:sz w:val="20"/>
          <w:lang w:val="vi-VN"/>
        </w:rPr>
        <w:t>ả</w:t>
      </w:r>
      <w:r w:rsidRPr="00686DF3">
        <w:rPr>
          <w:sz w:val="20"/>
          <w:lang w:val="vi-VN"/>
        </w:rPr>
        <w:t>o v</w:t>
      </w:r>
      <w:r w:rsidRPr="00686DF3">
        <w:rPr>
          <w:sz w:val="20"/>
          <w:lang w:val="vi-VN"/>
        </w:rPr>
        <w:t>ệ</w:t>
      </w:r>
      <w:r w:rsidRPr="00686DF3">
        <w:rPr>
          <w:sz w:val="20"/>
          <w:lang w:val="vi-VN"/>
        </w:rPr>
        <w:t xml:space="preserve"> chúng kh</w:t>
      </w:r>
      <w:r w:rsidRPr="00686DF3">
        <w:rPr>
          <w:sz w:val="20"/>
          <w:lang w:val="vi-VN"/>
        </w:rPr>
        <w:t>ỏ</w:t>
      </w:r>
      <w:r w:rsidRPr="00686DF3">
        <w:rPr>
          <w:sz w:val="20"/>
          <w:lang w:val="vi-VN"/>
        </w:rPr>
        <w:t>i m</w:t>
      </w:r>
      <w:r w:rsidRPr="00686DF3">
        <w:rPr>
          <w:sz w:val="20"/>
          <w:lang w:val="vi-VN"/>
        </w:rPr>
        <w:t>ộ</w:t>
      </w:r>
      <w:r w:rsidRPr="00686DF3">
        <w:rPr>
          <w:sz w:val="20"/>
          <w:lang w:val="vi-VN"/>
        </w:rPr>
        <w:t>t nguy cơ ho</w:t>
      </w:r>
      <w:r w:rsidRPr="00686DF3">
        <w:rPr>
          <w:sz w:val="20"/>
          <w:lang w:val="vi-VN"/>
        </w:rPr>
        <w:t>ặ</w:t>
      </w:r>
      <w:r w:rsidRPr="00686DF3">
        <w:rPr>
          <w:sz w:val="20"/>
          <w:lang w:val="vi-VN"/>
        </w:rPr>
        <w:t>c di d</w:t>
      </w:r>
      <w:r w:rsidRPr="00686DF3">
        <w:rPr>
          <w:sz w:val="20"/>
          <w:lang w:val="vi-VN"/>
        </w:rPr>
        <w:t>ờ</w:t>
      </w:r>
      <w:r w:rsidRPr="00686DF3">
        <w:rPr>
          <w:sz w:val="20"/>
          <w:lang w:val="vi-VN"/>
        </w:rPr>
        <w:t>i chúng kh</w:t>
      </w:r>
      <w:r w:rsidRPr="00686DF3">
        <w:rPr>
          <w:sz w:val="20"/>
          <w:lang w:val="vi-VN"/>
        </w:rPr>
        <w:t>ỏ</w:t>
      </w:r>
      <w:r w:rsidRPr="00686DF3">
        <w:rPr>
          <w:sz w:val="20"/>
          <w:lang w:val="vi-VN"/>
        </w:rPr>
        <w:t>i m</w:t>
      </w:r>
      <w:r w:rsidRPr="00686DF3">
        <w:rPr>
          <w:sz w:val="20"/>
          <w:lang w:val="vi-VN"/>
        </w:rPr>
        <w:t>ộ</w:t>
      </w:r>
      <w:r w:rsidRPr="00686DF3">
        <w:rPr>
          <w:sz w:val="20"/>
          <w:lang w:val="vi-VN"/>
        </w:rPr>
        <w:t>t khu v</w:t>
      </w:r>
      <w:r w:rsidRPr="00686DF3">
        <w:rPr>
          <w:sz w:val="20"/>
          <w:lang w:val="vi-VN"/>
        </w:rPr>
        <w:t>ự</w:t>
      </w:r>
      <w:r w:rsidRPr="00686DF3">
        <w:rPr>
          <w:sz w:val="20"/>
          <w:lang w:val="vi-VN"/>
        </w:rPr>
        <w:t>c nguy hi</w:t>
      </w:r>
      <w:r w:rsidRPr="00686DF3">
        <w:rPr>
          <w:sz w:val="20"/>
          <w:lang w:val="vi-VN"/>
        </w:rPr>
        <w:t>ể</w:t>
      </w:r>
      <w:r w:rsidRPr="00686DF3">
        <w:rPr>
          <w:sz w:val="20"/>
          <w:lang w:val="vi-VN"/>
        </w:rPr>
        <w:t>m. Đi</w:t>
      </w:r>
      <w:r w:rsidRPr="00686DF3">
        <w:rPr>
          <w:sz w:val="20"/>
          <w:lang w:val="vi-VN"/>
        </w:rPr>
        <w:t>ề</w:t>
      </w:r>
      <w:r w:rsidRPr="00686DF3">
        <w:rPr>
          <w:sz w:val="20"/>
          <w:lang w:val="vi-VN"/>
        </w:rPr>
        <w:t>u này có th</w:t>
      </w:r>
      <w:r w:rsidRPr="00686DF3">
        <w:rPr>
          <w:sz w:val="20"/>
          <w:lang w:val="vi-VN"/>
        </w:rPr>
        <w:t>ể</w:t>
      </w:r>
      <w:r w:rsidRPr="00686DF3">
        <w:rPr>
          <w:sz w:val="20"/>
          <w:lang w:val="vi-VN"/>
        </w:rPr>
        <w:t xml:space="preserve"> áp d</w:t>
      </w:r>
      <w:r w:rsidRPr="00686DF3">
        <w:rPr>
          <w:sz w:val="20"/>
          <w:lang w:val="vi-VN"/>
        </w:rPr>
        <w:t>ụ</w:t>
      </w:r>
      <w:r w:rsidRPr="00686DF3">
        <w:rPr>
          <w:sz w:val="20"/>
          <w:lang w:val="vi-VN"/>
        </w:rPr>
        <w:t>ng cho các công trình ki</w:t>
      </w:r>
      <w:r w:rsidRPr="00686DF3">
        <w:rPr>
          <w:sz w:val="20"/>
          <w:lang w:val="vi-VN"/>
        </w:rPr>
        <w:t>ế</w:t>
      </w:r>
      <w:r w:rsidRPr="00686DF3">
        <w:rPr>
          <w:sz w:val="20"/>
          <w:lang w:val="vi-VN"/>
        </w:rPr>
        <w:t>n trúc công c</w:t>
      </w:r>
      <w:r w:rsidRPr="00686DF3">
        <w:rPr>
          <w:sz w:val="20"/>
          <w:lang w:val="vi-VN"/>
        </w:rPr>
        <w:t>ộ</w:t>
      </w:r>
      <w:r w:rsidRPr="00686DF3">
        <w:rPr>
          <w:sz w:val="20"/>
          <w:lang w:val="vi-VN"/>
        </w:rPr>
        <w:t>ng ho</w:t>
      </w:r>
      <w:r w:rsidRPr="00686DF3">
        <w:rPr>
          <w:sz w:val="20"/>
          <w:lang w:val="vi-VN"/>
        </w:rPr>
        <w:t>ặ</w:t>
      </w:r>
      <w:r w:rsidRPr="00686DF3">
        <w:rPr>
          <w:sz w:val="20"/>
          <w:lang w:val="vi-VN"/>
        </w:rPr>
        <w:t xml:space="preserve">c </w:t>
      </w:r>
      <w:r w:rsidRPr="00686DF3">
        <w:rPr>
          <w:sz w:val="20"/>
          <w:lang w:val="vi-VN"/>
        </w:rPr>
        <w:t>tư nhân cũng như các cơ s</w:t>
      </w:r>
      <w:r w:rsidRPr="00686DF3">
        <w:rPr>
          <w:sz w:val="20"/>
          <w:lang w:val="vi-VN"/>
        </w:rPr>
        <w:t>ở</w:t>
      </w:r>
      <w:r w:rsidRPr="00686DF3">
        <w:rPr>
          <w:sz w:val="20"/>
          <w:lang w:val="vi-VN"/>
        </w:rPr>
        <w:t xml:space="preserve"> v</w:t>
      </w:r>
      <w:r w:rsidRPr="00686DF3">
        <w:rPr>
          <w:sz w:val="20"/>
          <w:lang w:val="vi-VN"/>
        </w:rPr>
        <w:t>ậ</w:t>
      </w:r>
      <w:r w:rsidRPr="00686DF3">
        <w:rPr>
          <w:sz w:val="20"/>
          <w:lang w:val="vi-VN"/>
        </w:rPr>
        <w:t>t ch</w:t>
      </w:r>
      <w:r w:rsidRPr="00686DF3">
        <w:rPr>
          <w:sz w:val="20"/>
          <w:lang w:val="vi-VN"/>
        </w:rPr>
        <w:t>ấ</w:t>
      </w:r>
      <w:r w:rsidRPr="00686DF3">
        <w:rPr>
          <w:sz w:val="20"/>
          <w:lang w:val="vi-VN"/>
        </w:rPr>
        <w:t>t và cơ s</w:t>
      </w:r>
      <w:r w:rsidRPr="00686DF3">
        <w:rPr>
          <w:sz w:val="20"/>
          <w:lang w:val="vi-VN"/>
        </w:rPr>
        <w:t>ở</w:t>
      </w:r>
      <w:r w:rsidRPr="00686DF3">
        <w:rPr>
          <w:sz w:val="20"/>
          <w:lang w:val="vi-VN"/>
        </w:rPr>
        <w:t xml:space="preserve"> h</w:t>
      </w:r>
      <w:r w:rsidRPr="00686DF3">
        <w:rPr>
          <w:sz w:val="20"/>
          <w:lang w:val="vi-VN"/>
        </w:rPr>
        <w:t>ạ</w:t>
      </w:r>
      <w:r w:rsidRPr="00686DF3">
        <w:rPr>
          <w:sz w:val="20"/>
          <w:lang w:val="vi-VN"/>
        </w:rPr>
        <w:t xml:space="preserve"> t</w:t>
      </w:r>
      <w:r w:rsidRPr="00686DF3">
        <w:rPr>
          <w:sz w:val="20"/>
          <w:lang w:val="vi-VN"/>
        </w:rPr>
        <w:t>ầ</w:t>
      </w:r>
      <w:r w:rsidRPr="00686DF3">
        <w:rPr>
          <w:sz w:val="20"/>
          <w:lang w:val="vi-VN"/>
        </w:rPr>
        <w:t>ng thi</w:t>
      </w:r>
      <w:r w:rsidRPr="00686DF3">
        <w:rPr>
          <w:sz w:val="20"/>
          <w:lang w:val="vi-VN"/>
        </w:rPr>
        <w:t>ế</w:t>
      </w:r>
      <w:r w:rsidRPr="00686DF3">
        <w:rPr>
          <w:sz w:val="20"/>
          <w:lang w:val="vi-VN"/>
        </w:rPr>
        <w:t>t y</w:t>
      </w:r>
      <w:r w:rsidRPr="00686DF3">
        <w:rPr>
          <w:sz w:val="20"/>
          <w:lang w:val="vi-VN"/>
        </w:rPr>
        <w:t>ế</w:t>
      </w:r>
      <w:r w:rsidRPr="00686DF3">
        <w:rPr>
          <w:sz w:val="20"/>
          <w:lang w:val="vi-VN"/>
        </w:rPr>
        <w:t>u. Lo</w:t>
      </w:r>
      <w:r w:rsidRPr="00686DF3">
        <w:rPr>
          <w:sz w:val="20"/>
          <w:lang w:val="vi-VN"/>
        </w:rPr>
        <w:t>ạ</w:t>
      </w:r>
      <w:r w:rsidRPr="00686DF3">
        <w:rPr>
          <w:sz w:val="20"/>
          <w:lang w:val="vi-VN"/>
        </w:rPr>
        <w:t>i hành đ</w:t>
      </w:r>
      <w:r w:rsidRPr="00686DF3">
        <w:rPr>
          <w:sz w:val="20"/>
          <w:lang w:val="vi-VN"/>
        </w:rPr>
        <w:t>ộ</w:t>
      </w:r>
      <w:r w:rsidRPr="00686DF3">
        <w:rPr>
          <w:sz w:val="20"/>
          <w:lang w:val="vi-VN"/>
        </w:rPr>
        <w:t>ng này cũng bao g</w:t>
      </w:r>
      <w:r w:rsidRPr="00686DF3">
        <w:rPr>
          <w:sz w:val="20"/>
          <w:lang w:val="vi-VN"/>
        </w:rPr>
        <w:t>ồ</w:t>
      </w:r>
      <w:r w:rsidRPr="00686DF3">
        <w:rPr>
          <w:sz w:val="20"/>
          <w:lang w:val="vi-VN"/>
        </w:rPr>
        <w:t>m vi</w:t>
      </w:r>
      <w:r w:rsidRPr="00686DF3">
        <w:rPr>
          <w:sz w:val="20"/>
          <w:lang w:val="vi-VN"/>
        </w:rPr>
        <w:t>ệ</w:t>
      </w:r>
      <w:r w:rsidRPr="00686DF3">
        <w:rPr>
          <w:sz w:val="20"/>
          <w:lang w:val="vi-VN"/>
        </w:rPr>
        <w:t>c xây d</w:t>
      </w:r>
      <w:r w:rsidRPr="00686DF3">
        <w:rPr>
          <w:sz w:val="20"/>
          <w:lang w:val="vi-VN"/>
        </w:rPr>
        <w:t>ự</w:t>
      </w:r>
      <w:r w:rsidRPr="00686DF3">
        <w:rPr>
          <w:sz w:val="20"/>
          <w:lang w:val="vi-VN"/>
        </w:rPr>
        <w:t>ng các công trình ki</w:t>
      </w:r>
      <w:r w:rsidRPr="00686DF3">
        <w:rPr>
          <w:sz w:val="20"/>
          <w:lang w:val="vi-VN"/>
        </w:rPr>
        <w:t>ế</w:t>
      </w:r>
      <w:r w:rsidRPr="00686DF3">
        <w:rPr>
          <w:sz w:val="20"/>
          <w:lang w:val="vi-VN"/>
        </w:rPr>
        <w:t>n trúc nhân t</w:t>
      </w:r>
      <w:r w:rsidRPr="00686DF3">
        <w:rPr>
          <w:sz w:val="20"/>
          <w:lang w:val="vi-VN"/>
        </w:rPr>
        <w:t>ạ</w:t>
      </w:r>
      <w:r w:rsidRPr="00686DF3">
        <w:rPr>
          <w:sz w:val="20"/>
          <w:lang w:val="vi-VN"/>
        </w:rPr>
        <w:t>o đ</w:t>
      </w:r>
      <w:r w:rsidRPr="00686DF3">
        <w:rPr>
          <w:sz w:val="20"/>
          <w:lang w:val="vi-VN"/>
        </w:rPr>
        <w:t>ể</w:t>
      </w:r>
      <w:r w:rsidRPr="00686DF3">
        <w:rPr>
          <w:sz w:val="20"/>
          <w:lang w:val="vi-VN"/>
        </w:rPr>
        <w:t xml:space="preserve"> làm gi</w:t>
      </w:r>
      <w:r w:rsidRPr="00686DF3">
        <w:rPr>
          <w:sz w:val="20"/>
          <w:lang w:val="vi-VN"/>
        </w:rPr>
        <w:t>ả</w:t>
      </w:r>
      <w:r w:rsidRPr="00686DF3">
        <w:rPr>
          <w:sz w:val="20"/>
          <w:lang w:val="vi-VN"/>
        </w:rPr>
        <w:t>m tác đ</w:t>
      </w:r>
      <w:r w:rsidRPr="00686DF3">
        <w:rPr>
          <w:sz w:val="20"/>
          <w:lang w:val="vi-VN"/>
        </w:rPr>
        <w:t>ộ</w:t>
      </w:r>
      <w:r w:rsidRPr="00686DF3">
        <w:rPr>
          <w:sz w:val="20"/>
          <w:lang w:val="vi-VN"/>
        </w:rPr>
        <w:t>ng đ</w:t>
      </w:r>
      <w:r w:rsidRPr="00686DF3">
        <w:rPr>
          <w:sz w:val="20"/>
          <w:lang w:val="vi-VN"/>
        </w:rPr>
        <w:t>ế</w:t>
      </w:r>
      <w:r w:rsidRPr="00686DF3">
        <w:rPr>
          <w:sz w:val="20"/>
          <w:lang w:val="vi-VN"/>
        </w:rPr>
        <w:t>n các nguy cơ.</w:t>
      </w:r>
    </w:p>
    <w:p w:rsidR="00DC554B" w:rsidRPr="00686DF3" w:rsidRDefault="00DC554B" w:rsidP="00DC554B">
      <w:pPr>
        <w:pStyle w:val="Prrafodelista"/>
        <w:rPr>
          <w:sz w:val="20"/>
          <w:lang w:val="vi-VN"/>
        </w:rPr>
      </w:pPr>
    </w:p>
    <w:p w:rsidR="00DC554B" w:rsidRPr="00686DF3" w:rsidRDefault="00686DF3" w:rsidP="00162B9A">
      <w:pPr>
        <w:pStyle w:val="Prrafodelista"/>
        <w:rPr>
          <w:sz w:val="20"/>
          <w:lang w:val="vi-VN"/>
        </w:rPr>
      </w:pPr>
      <w:r w:rsidRPr="00686DF3">
        <w:rPr>
          <w:b/>
          <w:bCs/>
          <w:sz w:val="20"/>
          <w:lang w:val="vi-VN"/>
        </w:rPr>
        <w:t>B</w:t>
      </w:r>
      <w:r w:rsidRPr="00686DF3">
        <w:rPr>
          <w:b/>
          <w:bCs/>
          <w:sz w:val="20"/>
          <w:lang w:val="vi-VN"/>
        </w:rPr>
        <w:t>ả</w:t>
      </w:r>
      <w:r w:rsidRPr="00686DF3">
        <w:rPr>
          <w:b/>
          <w:bCs/>
          <w:sz w:val="20"/>
          <w:lang w:val="vi-VN"/>
        </w:rPr>
        <w:t>o v</w:t>
      </w:r>
      <w:r w:rsidRPr="00686DF3">
        <w:rPr>
          <w:b/>
          <w:bCs/>
          <w:sz w:val="20"/>
          <w:lang w:val="vi-VN"/>
        </w:rPr>
        <w:t>ệ</w:t>
      </w:r>
      <w:r w:rsidRPr="00686DF3">
        <w:rPr>
          <w:b/>
          <w:bCs/>
          <w:sz w:val="20"/>
          <w:lang w:val="vi-VN"/>
        </w:rPr>
        <w:t xml:space="preserve"> các h</w:t>
      </w:r>
      <w:r w:rsidRPr="00686DF3">
        <w:rPr>
          <w:b/>
          <w:bCs/>
          <w:sz w:val="20"/>
          <w:lang w:val="vi-VN"/>
        </w:rPr>
        <w:t>ệ</w:t>
      </w:r>
      <w:r w:rsidRPr="00686DF3">
        <w:rPr>
          <w:b/>
          <w:bCs/>
          <w:sz w:val="20"/>
          <w:lang w:val="vi-VN"/>
        </w:rPr>
        <w:t xml:space="preserve"> th</w:t>
      </w:r>
      <w:r w:rsidRPr="00686DF3">
        <w:rPr>
          <w:b/>
          <w:bCs/>
          <w:sz w:val="20"/>
          <w:lang w:val="vi-VN"/>
        </w:rPr>
        <w:t>ố</w:t>
      </w:r>
      <w:r w:rsidRPr="00686DF3">
        <w:rPr>
          <w:b/>
          <w:bCs/>
          <w:sz w:val="20"/>
          <w:lang w:val="vi-VN"/>
        </w:rPr>
        <w:t>ng t</w:t>
      </w:r>
      <w:r w:rsidRPr="00686DF3">
        <w:rPr>
          <w:b/>
          <w:bCs/>
          <w:sz w:val="20"/>
          <w:lang w:val="vi-VN"/>
        </w:rPr>
        <w:t>ự</w:t>
      </w:r>
      <w:r w:rsidRPr="00686DF3">
        <w:rPr>
          <w:b/>
          <w:bCs/>
          <w:sz w:val="20"/>
          <w:lang w:val="vi-VN"/>
        </w:rPr>
        <w:t xml:space="preserve"> nhiên: </w:t>
      </w:r>
      <w:r w:rsidRPr="00686DF3">
        <w:rPr>
          <w:sz w:val="20"/>
          <w:lang w:val="vi-VN"/>
        </w:rPr>
        <w:t>Các hành đ</w:t>
      </w:r>
      <w:r w:rsidRPr="00686DF3">
        <w:rPr>
          <w:sz w:val="20"/>
          <w:lang w:val="vi-VN"/>
        </w:rPr>
        <w:t>ộ</w:t>
      </w:r>
      <w:r w:rsidRPr="00686DF3">
        <w:rPr>
          <w:sz w:val="20"/>
          <w:lang w:val="vi-VN"/>
        </w:rPr>
        <w:t>ng này nh</w:t>
      </w:r>
      <w:r w:rsidRPr="00686DF3">
        <w:rPr>
          <w:sz w:val="20"/>
          <w:lang w:val="vi-VN"/>
        </w:rPr>
        <w:t>ằ</w:t>
      </w:r>
      <w:r w:rsidRPr="00686DF3">
        <w:rPr>
          <w:sz w:val="20"/>
          <w:lang w:val="vi-VN"/>
        </w:rPr>
        <w:t>m gi</w:t>
      </w:r>
      <w:r w:rsidRPr="00686DF3">
        <w:rPr>
          <w:sz w:val="20"/>
          <w:lang w:val="vi-VN"/>
        </w:rPr>
        <w:t>ả</w:t>
      </w:r>
      <w:r w:rsidRPr="00686DF3">
        <w:rPr>
          <w:sz w:val="20"/>
          <w:lang w:val="vi-VN"/>
        </w:rPr>
        <w:t>m thi</w:t>
      </w:r>
      <w:r w:rsidRPr="00686DF3">
        <w:rPr>
          <w:sz w:val="20"/>
          <w:lang w:val="vi-VN"/>
        </w:rPr>
        <w:t>ể</w:t>
      </w:r>
      <w:r w:rsidRPr="00686DF3">
        <w:rPr>
          <w:sz w:val="20"/>
          <w:lang w:val="vi-VN"/>
        </w:rPr>
        <w:t>u thi</w:t>
      </w:r>
      <w:r w:rsidRPr="00686DF3">
        <w:rPr>
          <w:sz w:val="20"/>
          <w:lang w:val="vi-VN"/>
        </w:rPr>
        <w:t>ệ</w:t>
      </w:r>
      <w:r w:rsidRPr="00686DF3">
        <w:rPr>
          <w:sz w:val="20"/>
          <w:lang w:val="vi-VN"/>
        </w:rPr>
        <w:t>t h</w:t>
      </w:r>
      <w:r w:rsidRPr="00686DF3">
        <w:rPr>
          <w:sz w:val="20"/>
          <w:lang w:val="vi-VN"/>
        </w:rPr>
        <w:t>ạ</w:t>
      </w:r>
      <w:r w:rsidRPr="00686DF3">
        <w:rPr>
          <w:sz w:val="20"/>
          <w:lang w:val="vi-VN"/>
        </w:rPr>
        <w:t>i</w:t>
      </w:r>
      <w:r w:rsidRPr="00686DF3">
        <w:rPr>
          <w:sz w:val="20"/>
          <w:lang w:val="vi-VN"/>
        </w:rPr>
        <w:t xml:space="preserve"> và m</w:t>
      </w:r>
      <w:r w:rsidRPr="00686DF3">
        <w:rPr>
          <w:sz w:val="20"/>
          <w:lang w:val="vi-VN"/>
        </w:rPr>
        <w:t>ấ</w:t>
      </w:r>
      <w:r w:rsidRPr="00686DF3">
        <w:rPr>
          <w:sz w:val="20"/>
          <w:lang w:val="vi-VN"/>
        </w:rPr>
        <w:t>t mát b</w:t>
      </w:r>
      <w:r w:rsidRPr="00686DF3">
        <w:rPr>
          <w:sz w:val="20"/>
          <w:lang w:val="vi-VN"/>
        </w:rPr>
        <w:t>ằ</w:t>
      </w:r>
      <w:r w:rsidRPr="00686DF3">
        <w:rPr>
          <w:sz w:val="20"/>
          <w:lang w:val="vi-VN"/>
        </w:rPr>
        <w:t>ng cách gi</w:t>
      </w:r>
      <w:r w:rsidRPr="00686DF3">
        <w:rPr>
          <w:sz w:val="20"/>
          <w:lang w:val="vi-VN"/>
        </w:rPr>
        <w:t>ữ</w:t>
      </w:r>
      <w:r w:rsidRPr="00686DF3">
        <w:rPr>
          <w:sz w:val="20"/>
          <w:lang w:val="vi-VN"/>
        </w:rPr>
        <w:t xml:space="preserve"> gìn và ph</w:t>
      </w:r>
      <w:r w:rsidRPr="00686DF3">
        <w:rPr>
          <w:sz w:val="20"/>
          <w:lang w:val="vi-VN"/>
        </w:rPr>
        <w:t>ụ</w:t>
      </w:r>
      <w:r w:rsidRPr="00686DF3">
        <w:rPr>
          <w:sz w:val="20"/>
          <w:lang w:val="vi-VN"/>
        </w:rPr>
        <w:t>c h</w:t>
      </w:r>
      <w:r w:rsidRPr="00686DF3">
        <w:rPr>
          <w:sz w:val="20"/>
          <w:lang w:val="vi-VN"/>
        </w:rPr>
        <w:t>ồ</w:t>
      </w:r>
      <w:r w:rsidRPr="00686DF3">
        <w:rPr>
          <w:sz w:val="20"/>
          <w:lang w:val="vi-VN"/>
        </w:rPr>
        <w:t>i các ch</w:t>
      </w:r>
      <w:r w:rsidRPr="00686DF3">
        <w:rPr>
          <w:sz w:val="20"/>
          <w:lang w:val="vi-VN"/>
        </w:rPr>
        <w:t>ứ</w:t>
      </w:r>
      <w:r w:rsidRPr="00686DF3">
        <w:rPr>
          <w:sz w:val="20"/>
          <w:lang w:val="vi-VN"/>
        </w:rPr>
        <w:t>c năng c</w:t>
      </w:r>
      <w:r w:rsidRPr="00686DF3">
        <w:rPr>
          <w:sz w:val="20"/>
          <w:lang w:val="vi-VN"/>
        </w:rPr>
        <w:t>ủ</w:t>
      </w:r>
      <w:r w:rsidRPr="00686DF3">
        <w:rPr>
          <w:sz w:val="20"/>
          <w:lang w:val="vi-VN"/>
        </w:rPr>
        <w:t>a các h</w:t>
      </w:r>
      <w:r w:rsidRPr="00686DF3">
        <w:rPr>
          <w:sz w:val="20"/>
          <w:lang w:val="vi-VN"/>
        </w:rPr>
        <w:t>ệ</w:t>
      </w:r>
      <w:r w:rsidRPr="00686DF3">
        <w:rPr>
          <w:sz w:val="20"/>
          <w:lang w:val="vi-VN"/>
        </w:rPr>
        <w:t xml:space="preserve"> th</w:t>
      </w:r>
      <w:r w:rsidRPr="00686DF3">
        <w:rPr>
          <w:sz w:val="20"/>
          <w:lang w:val="vi-VN"/>
        </w:rPr>
        <w:t>ố</w:t>
      </w:r>
      <w:r w:rsidRPr="00686DF3">
        <w:rPr>
          <w:sz w:val="20"/>
          <w:lang w:val="vi-VN"/>
        </w:rPr>
        <w:t>ng t</w:t>
      </w:r>
      <w:r w:rsidRPr="00686DF3">
        <w:rPr>
          <w:sz w:val="20"/>
          <w:lang w:val="vi-VN"/>
        </w:rPr>
        <w:t>ự</w:t>
      </w:r>
      <w:r w:rsidRPr="00686DF3">
        <w:rPr>
          <w:sz w:val="20"/>
          <w:lang w:val="vi-VN"/>
        </w:rPr>
        <w:t xml:space="preserve"> nhiên.</w:t>
      </w:r>
    </w:p>
    <w:p w:rsidR="00DC554B" w:rsidRPr="00686DF3" w:rsidRDefault="00DC554B" w:rsidP="00DC554B">
      <w:pPr>
        <w:pStyle w:val="Prrafodelista"/>
        <w:rPr>
          <w:sz w:val="20"/>
          <w:lang w:val="vi-VN"/>
        </w:rPr>
      </w:pPr>
    </w:p>
    <w:p w:rsidR="00DC554B" w:rsidRPr="00686DF3" w:rsidRDefault="00686DF3" w:rsidP="00162B9A">
      <w:pPr>
        <w:pStyle w:val="Prrafodelista"/>
        <w:rPr>
          <w:sz w:val="20"/>
          <w:lang w:val="vi-VN"/>
        </w:rPr>
      </w:pPr>
      <w:r w:rsidRPr="00686DF3">
        <w:rPr>
          <w:b/>
          <w:bCs/>
          <w:sz w:val="20"/>
          <w:lang w:val="vi-VN"/>
        </w:rPr>
        <w:t>Các chương trình giáo d</w:t>
      </w:r>
      <w:r w:rsidRPr="00686DF3">
        <w:rPr>
          <w:b/>
          <w:bCs/>
          <w:sz w:val="20"/>
          <w:lang w:val="vi-VN"/>
        </w:rPr>
        <w:t>ụ</w:t>
      </w:r>
      <w:r w:rsidRPr="00686DF3">
        <w:rPr>
          <w:b/>
          <w:bCs/>
          <w:sz w:val="20"/>
          <w:lang w:val="vi-VN"/>
        </w:rPr>
        <w:t>c và nh</w:t>
      </w:r>
      <w:r w:rsidRPr="00686DF3">
        <w:rPr>
          <w:b/>
          <w:bCs/>
          <w:sz w:val="20"/>
          <w:lang w:val="vi-VN"/>
        </w:rPr>
        <w:t>ậ</w:t>
      </w:r>
      <w:r w:rsidRPr="00686DF3">
        <w:rPr>
          <w:b/>
          <w:bCs/>
          <w:sz w:val="20"/>
          <w:lang w:val="vi-VN"/>
        </w:rPr>
        <w:t>n th</w:t>
      </w:r>
      <w:r w:rsidRPr="00686DF3">
        <w:rPr>
          <w:b/>
          <w:bCs/>
          <w:sz w:val="20"/>
          <w:lang w:val="vi-VN"/>
        </w:rPr>
        <w:t>ứ</w:t>
      </w:r>
      <w:r w:rsidRPr="00686DF3">
        <w:rPr>
          <w:b/>
          <w:bCs/>
          <w:sz w:val="20"/>
          <w:lang w:val="vi-VN"/>
        </w:rPr>
        <w:t xml:space="preserve">c: </w:t>
      </w:r>
      <w:r w:rsidRPr="00686DF3">
        <w:rPr>
          <w:sz w:val="20"/>
          <w:lang w:val="vi-VN"/>
        </w:rPr>
        <w:t>Các hành đ</w:t>
      </w:r>
      <w:r w:rsidRPr="00686DF3">
        <w:rPr>
          <w:sz w:val="20"/>
          <w:lang w:val="vi-VN"/>
        </w:rPr>
        <w:t>ộ</w:t>
      </w:r>
      <w:r w:rsidRPr="00686DF3">
        <w:rPr>
          <w:sz w:val="20"/>
          <w:lang w:val="vi-VN"/>
        </w:rPr>
        <w:t>ng này nh</w:t>
      </w:r>
      <w:r w:rsidRPr="00686DF3">
        <w:rPr>
          <w:sz w:val="20"/>
          <w:lang w:val="vi-VN"/>
        </w:rPr>
        <w:t>ằ</w:t>
      </w:r>
      <w:r w:rsidRPr="00686DF3">
        <w:rPr>
          <w:sz w:val="20"/>
          <w:lang w:val="vi-VN"/>
        </w:rPr>
        <w:t>m thông tin và giáo d</w:t>
      </w:r>
      <w:r w:rsidRPr="00686DF3">
        <w:rPr>
          <w:sz w:val="20"/>
          <w:lang w:val="vi-VN"/>
        </w:rPr>
        <w:t>ụ</w:t>
      </w:r>
      <w:r w:rsidRPr="00686DF3">
        <w:rPr>
          <w:sz w:val="20"/>
          <w:lang w:val="vi-VN"/>
        </w:rPr>
        <w:t>c ngư</w:t>
      </w:r>
      <w:r w:rsidRPr="00686DF3">
        <w:rPr>
          <w:sz w:val="20"/>
          <w:lang w:val="vi-VN"/>
        </w:rPr>
        <w:t>ờ</w:t>
      </w:r>
      <w:r w:rsidRPr="00686DF3">
        <w:rPr>
          <w:sz w:val="20"/>
          <w:lang w:val="vi-VN"/>
        </w:rPr>
        <w:t>i dân, các quan ch</w:t>
      </w:r>
      <w:r w:rsidRPr="00686DF3">
        <w:rPr>
          <w:sz w:val="20"/>
          <w:lang w:val="vi-VN"/>
        </w:rPr>
        <w:t>ứ</w:t>
      </w:r>
      <w:r w:rsidRPr="00686DF3">
        <w:rPr>
          <w:sz w:val="20"/>
          <w:lang w:val="vi-VN"/>
        </w:rPr>
        <w:t>c dân c</w:t>
      </w:r>
      <w:r w:rsidRPr="00686DF3">
        <w:rPr>
          <w:sz w:val="20"/>
          <w:lang w:val="vi-VN"/>
        </w:rPr>
        <w:t>ử</w:t>
      </w:r>
      <w:r w:rsidRPr="00686DF3">
        <w:rPr>
          <w:sz w:val="20"/>
          <w:lang w:val="vi-VN"/>
        </w:rPr>
        <w:t xml:space="preserve"> và các ch</w:t>
      </w:r>
      <w:r w:rsidRPr="00686DF3">
        <w:rPr>
          <w:sz w:val="20"/>
          <w:lang w:val="vi-VN"/>
        </w:rPr>
        <w:t>ủ</w:t>
      </w:r>
      <w:r w:rsidRPr="00686DF3">
        <w:rPr>
          <w:sz w:val="20"/>
          <w:lang w:val="vi-VN"/>
        </w:rPr>
        <w:t xml:space="preserve"> s</w:t>
      </w:r>
      <w:r w:rsidRPr="00686DF3">
        <w:rPr>
          <w:sz w:val="20"/>
          <w:lang w:val="vi-VN"/>
        </w:rPr>
        <w:t>ở</w:t>
      </w:r>
      <w:r w:rsidRPr="00686DF3">
        <w:rPr>
          <w:sz w:val="20"/>
          <w:lang w:val="vi-VN"/>
        </w:rPr>
        <w:t xml:space="preserve"> h</w:t>
      </w:r>
      <w:r w:rsidRPr="00686DF3">
        <w:rPr>
          <w:sz w:val="20"/>
          <w:lang w:val="vi-VN"/>
        </w:rPr>
        <w:t>ữ</w:t>
      </w:r>
      <w:r w:rsidRPr="00686DF3">
        <w:rPr>
          <w:sz w:val="20"/>
          <w:lang w:val="vi-VN"/>
        </w:rPr>
        <w:t>u tài s</w:t>
      </w:r>
      <w:r w:rsidRPr="00686DF3">
        <w:rPr>
          <w:sz w:val="20"/>
          <w:lang w:val="vi-VN"/>
        </w:rPr>
        <w:t>ả</w:t>
      </w:r>
      <w:r w:rsidRPr="00686DF3">
        <w:rPr>
          <w:sz w:val="20"/>
          <w:lang w:val="vi-VN"/>
        </w:rPr>
        <w:t>n v</w:t>
      </w:r>
      <w:r w:rsidRPr="00686DF3">
        <w:rPr>
          <w:sz w:val="20"/>
          <w:lang w:val="vi-VN"/>
        </w:rPr>
        <w:t>ề</w:t>
      </w:r>
      <w:r w:rsidRPr="00686DF3">
        <w:rPr>
          <w:sz w:val="20"/>
          <w:lang w:val="vi-VN"/>
        </w:rPr>
        <w:t xml:space="preserve"> các nguy cơ và nh</w:t>
      </w:r>
      <w:r w:rsidRPr="00686DF3">
        <w:rPr>
          <w:sz w:val="20"/>
          <w:lang w:val="vi-VN"/>
        </w:rPr>
        <w:t>ữ</w:t>
      </w:r>
      <w:r w:rsidRPr="00686DF3">
        <w:rPr>
          <w:sz w:val="20"/>
          <w:lang w:val="vi-VN"/>
        </w:rPr>
        <w:t>ng cách ti</w:t>
      </w:r>
      <w:r w:rsidRPr="00686DF3">
        <w:rPr>
          <w:sz w:val="20"/>
          <w:lang w:val="vi-VN"/>
        </w:rPr>
        <w:t>ề</w:t>
      </w:r>
      <w:r w:rsidRPr="00686DF3">
        <w:rPr>
          <w:sz w:val="20"/>
          <w:lang w:val="vi-VN"/>
        </w:rPr>
        <w:t>m năng đ</w:t>
      </w:r>
      <w:r w:rsidRPr="00686DF3">
        <w:rPr>
          <w:sz w:val="20"/>
          <w:lang w:val="vi-VN"/>
        </w:rPr>
        <w:t>ể</w:t>
      </w:r>
      <w:r w:rsidRPr="00686DF3">
        <w:rPr>
          <w:sz w:val="20"/>
          <w:lang w:val="vi-VN"/>
        </w:rPr>
        <w:t xml:space="preserve"> gi</w:t>
      </w:r>
      <w:r w:rsidRPr="00686DF3">
        <w:rPr>
          <w:sz w:val="20"/>
          <w:lang w:val="vi-VN"/>
        </w:rPr>
        <w:t>ả</w:t>
      </w:r>
      <w:r w:rsidRPr="00686DF3">
        <w:rPr>
          <w:sz w:val="20"/>
          <w:lang w:val="vi-VN"/>
        </w:rPr>
        <w:t>m thi</w:t>
      </w:r>
      <w:r w:rsidRPr="00686DF3">
        <w:rPr>
          <w:sz w:val="20"/>
          <w:lang w:val="vi-VN"/>
        </w:rPr>
        <w:t>ể</w:t>
      </w:r>
      <w:r w:rsidRPr="00686DF3">
        <w:rPr>
          <w:sz w:val="20"/>
          <w:lang w:val="vi-VN"/>
        </w:rPr>
        <w:t xml:space="preserve">u chúng. </w:t>
      </w:r>
    </w:p>
    <w:p w:rsidR="00DC554B" w:rsidRPr="00686DF3" w:rsidRDefault="00DC554B" w:rsidP="00DC554B">
      <w:pPr>
        <w:pStyle w:val="Prrafodelista"/>
        <w:rPr>
          <w:sz w:val="20"/>
          <w:lang w:val="vi-VN"/>
        </w:rPr>
      </w:pPr>
    </w:p>
    <w:p w:rsidR="00992407" w:rsidRPr="00686DF3" w:rsidRDefault="00992407" w:rsidP="00DC554B">
      <w:pPr>
        <w:rPr>
          <w:sz w:val="20"/>
          <w:lang w:val="vi-VN"/>
        </w:rPr>
      </w:pPr>
    </w:p>
    <w:p w:rsidR="0092369F" w:rsidRPr="00686DF3" w:rsidRDefault="0092369F" w:rsidP="00DC554B">
      <w:pPr>
        <w:rPr>
          <w:sz w:val="20"/>
          <w:lang w:val="vi-VN"/>
        </w:rPr>
      </w:pPr>
    </w:p>
    <w:p w:rsidR="00DC554B" w:rsidRPr="00686DF3" w:rsidRDefault="00686DF3" w:rsidP="00DC554B">
      <w:pPr>
        <w:rPr>
          <w:b/>
          <w:bCs/>
          <w:sz w:val="24"/>
          <w:szCs w:val="26"/>
          <w:lang w:val="vi-VN"/>
        </w:rPr>
      </w:pPr>
      <w:r w:rsidRPr="00686DF3">
        <w:rPr>
          <w:b/>
          <w:bCs/>
          <w:sz w:val="24"/>
          <w:szCs w:val="26"/>
          <w:lang w:val="vi-VN"/>
        </w:rPr>
        <w:t>H</w:t>
      </w:r>
      <w:r w:rsidRPr="00686DF3">
        <w:rPr>
          <w:b/>
          <w:bCs/>
          <w:sz w:val="24"/>
          <w:szCs w:val="26"/>
          <w:lang w:val="vi-VN"/>
        </w:rPr>
        <w:t>ỏ</w:t>
      </w:r>
      <w:r w:rsidRPr="00686DF3">
        <w:rPr>
          <w:b/>
          <w:bCs/>
          <w:sz w:val="24"/>
          <w:szCs w:val="26"/>
          <w:lang w:val="vi-VN"/>
        </w:rPr>
        <w:t>i: Tôi có th</w:t>
      </w:r>
      <w:r w:rsidRPr="00686DF3">
        <w:rPr>
          <w:b/>
          <w:bCs/>
          <w:sz w:val="24"/>
          <w:szCs w:val="26"/>
          <w:lang w:val="vi-VN"/>
        </w:rPr>
        <w:t>ể</w:t>
      </w:r>
      <w:r w:rsidRPr="00686DF3">
        <w:rPr>
          <w:b/>
          <w:bCs/>
          <w:sz w:val="24"/>
          <w:szCs w:val="26"/>
          <w:lang w:val="vi-VN"/>
        </w:rPr>
        <w:t xml:space="preserve"> nh</w:t>
      </w:r>
      <w:r w:rsidRPr="00686DF3">
        <w:rPr>
          <w:b/>
          <w:bCs/>
          <w:sz w:val="24"/>
          <w:szCs w:val="26"/>
          <w:lang w:val="vi-VN"/>
        </w:rPr>
        <w:t>ậ</w:t>
      </w:r>
      <w:r w:rsidRPr="00686DF3">
        <w:rPr>
          <w:b/>
          <w:bCs/>
          <w:sz w:val="24"/>
          <w:szCs w:val="26"/>
          <w:lang w:val="vi-VN"/>
        </w:rPr>
        <w:t>n thông tin v</w:t>
      </w:r>
      <w:r w:rsidRPr="00686DF3">
        <w:rPr>
          <w:b/>
          <w:bCs/>
          <w:sz w:val="24"/>
          <w:szCs w:val="26"/>
          <w:lang w:val="vi-VN"/>
        </w:rPr>
        <w:t>ề</w:t>
      </w:r>
      <w:r w:rsidRPr="00686DF3">
        <w:rPr>
          <w:b/>
          <w:bCs/>
          <w:sz w:val="24"/>
          <w:szCs w:val="26"/>
          <w:lang w:val="vi-VN"/>
        </w:rPr>
        <w:t xml:space="preserve">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Gi</w:t>
      </w:r>
      <w:r w:rsidRPr="00686DF3">
        <w:rPr>
          <w:b/>
          <w:bCs/>
          <w:sz w:val="24"/>
          <w:szCs w:val="26"/>
          <w:lang w:val="vi-VN"/>
        </w:rPr>
        <w:t>ả</w:t>
      </w:r>
      <w:r w:rsidRPr="00686DF3">
        <w:rPr>
          <w:b/>
          <w:bCs/>
          <w:sz w:val="24"/>
          <w:szCs w:val="26"/>
          <w:lang w:val="vi-VN"/>
        </w:rPr>
        <w:t>m Thi</w:t>
      </w:r>
      <w:r w:rsidRPr="00686DF3">
        <w:rPr>
          <w:b/>
          <w:bCs/>
          <w:sz w:val="24"/>
          <w:szCs w:val="26"/>
          <w:lang w:val="vi-VN"/>
        </w:rPr>
        <w:t>ể</w:t>
      </w:r>
      <w:r w:rsidRPr="00686DF3">
        <w:rPr>
          <w:b/>
          <w:bCs/>
          <w:sz w:val="24"/>
          <w:szCs w:val="26"/>
          <w:lang w:val="vi-VN"/>
        </w:rPr>
        <w:t xml:space="preserve">u Nguy Cơ </w:t>
      </w:r>
      <w:r w:rsidRPr="00686DF3">
        <w:rPr>
          <w:b/>
          <w:bCs/>
          <w:sz w:val="24"/>
          <w:szCs w:val="26"/>
          <w:lang w:val="vi-VN"/>
        </w:rPr>
        <w:t>ở</w:t>
      </w:r>
      <w:r w:rsidRPr="00686DF3">
        <w:rPr>
          <w:b/>
          <w:bCs/>
          <w:sz w:val="24"/>
          <w:szCs w:val="26"/>
          <w:lang w:val="vi-VN"/>
        </w:rPr>
        <w:t xml:space="preserve"> đâu và cách đ</w:t>
      </w:r>
      <w:r w:rsidRPr="00686DF3">
        <w:rPr>
          <w:b/>
          <w:bCs/>
          <w:sz w:val="24"/>
          <w:szCs w:val="26"/>
          <w:lang w:val="vi-VN"/>
        </w:rPr>
        <w:t>ể</w:t>
      </w:r>
      <w:r w:rsidRPr="00686DF3">
        <w:rPr>
          <w:b/>
          <w:bCs/>
          <w:sz w:val="24"/>
          <w:szCs w:val="26"/>
          <w:lang w:val="vi-VN"/>
        </w:rPr>
        <w:t xml:space="preserve"> tham gia v</w:t>
      </w:r>
      <w:r w:rsidRPr="00686DF3">
        <w:rPr>
          <w:b/>
          <w:bCs/>
          <w:sz w:val="24"/>
          <w:szCs w:val="26"/>
          <w:lang w:val="vi-VN"/>
        </w:rPr>
        <w:t>ào c</w:t>
      </w:r>
      <w:r w:rsidRPr="00686DF3">
        <w:rPr>
          <w:b/>
          <w:bCs/>
          <w:sz w:val="24"/>
          <w:szCs w:val="26"/>
          <w:lang w:val="vi-VN"/>
        </w:rPr>
        <w:t>ậ</w:t>
      </w:r>
      <w:r w:rsidRPr="00686DF3">
        <w:rPr>
          <w:b/>
          <w:bCs/>
          <w:sz w:val="24"/>
          <w:szCs w:val="26"/>
          <w:lang w:val="vi-VN"/>
        </w:rPr>
        <w:t>p nh</w:t>
      </w:r>
      <w:r w:rsidRPr="00686DF3">
        <w:rPr>
          <w:b/>
          <w:bCs/>
          <w:sz w:val="24"/>
          <w:szCs w:val="26"/>
          <w:lang w:val="vi-VN"/>
        </w:rPr>
        <w:t>ậ</w:t>
      </w:r>
      <w:r w:rsidRPr="00686DF3">
        <w:rPr>
          <w:b/>
          <w:bCs/>
          <w:sz w:val="24"/>
          <w:szCs w:val="26"/>
          <w:lang w:val="vi-VN"/>
        </w:rPr>
        <w:t>t k</w:t>
      </w:r>
      <w:r w:rsidRPr="00686DF3">
        <w:rPr>
          <w:b/>
          <w:bCs/>
          <w:sz w:val="24"/>
          <w:szCs w:val="26"/>
          <w:lang w:val="vi-VN"/>
        </w:rPr>
        <w:t>ế</w:t>
      </w:r>
      <w:r w:rsidRPr="00686DF3">
        <w:rPr>
          <w:b/>
          <w:bCs/>
          <w:sz w:val="24"/>
          <w:szCs w:val="26"/>
          <w:lang w:val="vi-VN"/>
        </w:rPr>
        <w:t xml:space="preserve"> ho</w:t>
      </w:r>
      <w:r w:rsidRPr="00686DF3">
        <w:rPr>
          <w:b/>
          <w:bCs/>
          <w:sz w:val="24"/>
          <w:szCs w:val="26"/>
          <w:lang w:val="vi-VN"/>
        </w:rPr>
        <w:t>ạ</w:t>
      </w:r>
      <w:r w:rsidRPr="00686DF3">
        <w:rPr>
          <w:b/>
          <w:bCs/>
          <w:sz w:val="24"/>
          <w:szCs w:val="26"/>
          <w:lang w:val="vi-VN"/>
        </w:rPr>
        <w:t>ch s</w:t>
      </w:r>
      <w:r w:rsidRPr="00686DF3">
        <w:rPr>
          <w:b/>
          <w:bCs/>
          <w:sz w:val="24"/>
          <w:szCs w:val="26"/>
          <w:lang w:val="vi-VN"/>
        </w:rPr>
        <w:t>ắ</w:t>
      </w:r>
      <w:r w:rsidRPr="00686DF3">
        <w:rPr>
          <w:b/>
          <w:bCs/>
          <w:sz w:val="24"/>
          <w:szCs w:val="26"/>
          <w:lang w:val="vi-VN"/>
        </w:rPr>
        <w:t>p t</w:t>
      </w:r>
      <w:r w:rsidRPr="00686DF3">
        <w:rPr>
          <w:b/>
          <w:bCs/>
          <w:sz w:val="24"/>
          <w:szCs w:val="26"/>
          <w:lang w:val="vi-VN"/>
        </w:rPr>
        <w:t>ớ</w:t>
      </w:r>
      <w:r w:rsidRPr="00686DF3">
        <w:rPr>
          <w:b/>
          <w:bCs/>
          <w:sz w:val="24"/>
          <w:szCs w:val="26"/>
          <w:lang w:val="vi-VN"/>
        </w:rPr>
        <w:t>i?</w:t>
      </w:r>
    </w:p>
    <w:p w:rsidR="00DC554B" w:rsidRPr="00686DF3" w:rsidRDefault="00DC554B" w:rsidP="00DC554B">
      <w:pPr>
        <w:rPr>
          <w:b/>
          <w:bCs/>
          <w:sz w:val="24"/>
          <w:szCs w:val="28"/>
          <w:lang w:val="vi-VN"/>
        </w:rPr>
      </w:pPr>
    </w:p>
    <w:p w:rsidR="00887DCC" w:rsidRPr="00686DF3" w:rsidRDefault="00686DF3" w:rsidP="00DC554B">
      <w:pPr>
        <w:rPr>
          <w:szCs w:val="24"/>
        </w:rPr>
      </w:pPr>
      <w:r w:rsidRPr="00686DF3">
        <w:rPr>
          <w:b/>
          <w:bCs/>
          <w:sz w:val="24"/>
          <w:szCs w:val="26"/>
          <w:lang w:val="vi-VN"/>
        </w:rPr>
        <w:t>Đáp:</w:t>
      </w:r>
      <w:r w:rsidRPr="00686DF3">
        <w:rPr>
          <w:sz w:val="20"/>
          <w:lang w:val="vi-VN"/>
        </w:rPr>
        <w:t xml:space="preserve"> </w:t>
      </w:r>
      <w:r w:rsidR="0073497D" w:rsidRPr="00686DF3">
        <w:rPr>
          <w:szCs w:val="24"/>
          <w:lang w:val="vi-VN"/>
        </w:rPr>
        <w:t xml:space="preserve">Quý vị có thể nhận thêm thông tin về cập nhật Kế Hoạch Giảm Thiểu Nguy Cơ trên trang web của Văn phòng Quản lý Khẩn cấp (OEM) Philadelphia tại </w:t>
      </w:r>
      <w:hyperlink r:id="rId8" w:history="1">
        <w:r w:rsidR="0073497D" w:rsidRPr="00686DF3">
          <w:rPr>
            <w:rStyle w:val="Hipervnculo"/>
            <w:szCs w:val="24"/>
            <w:lang w:val="vi-VN"/>
          </w:rPr>
          <w:t>www.phila.gov/ready/programs/hazard-mitigation-plan/</w:t>
        </w:r>
      </w:hyperlink>
      <w:r w:rsidR="0073497D" w:rsidRPr="00686DF3">
        <w:rPr>
          <w:szCs w:val="24"/>
          <w:lang w:val="vi-VN"/>
        </w:rPr>
        <w:t xml:space="preserve">. </w:t>
      </w:r>
    </w:p>
    <w:p w:rsidR="000F4E78" w:rsidRPr="00686DF3" w:rsidRDefault="000F4E78" w:rsidP="00DC554B">
      <w:pPr>
        <w:rPr>
          <w:szCs w:val="24"/>
        </w:rPr>
      </w:pPr>
    </w:p>
    <w:p w:rsidR="00157D10" w:rsidRPr="00686DF3" w:rsidRDefault="00686DF3">
      <w:pPr>
        <w:rPr>
          <w:b/>
          <w:bCs/>
          <w:szCs w:val="24"/>
          <w:u w:val="single"/>
          <w:lang w:val="vi-VN"/>
        </w:rPr>
      </w:pPr>
      <w:r w:rsidRPr="00686DF3">
        <w:rPr>
          <w:b/>
          <w:bCs/>
          <w:szCs w:val="24"/>
          <w:lang w:val="vi-VN"/>
        </w:rPr>
        <w:t>Các câu h</w:t>
      </w:r>
      <w:r w:rsidRPr="00686DF3">
        <w:rPr>
          <w:b/>
          <w:bCs/>
          <w:szCs w:val="24"/>
          <w:lang w:val="vi-VN"/>
        </w:rPr>
        <w:t>ỏ</w:t>
      </w:r>
      <w:r w:rsidRPr="00686DF3">
        <w:rPr>
          <w:b/>
          <w:bCs/>
          <w:szCs w:val="24"/>
          <w:lang w:val="vi-VN"/>
        </w:rPr>
        <w:t>i ho</w:t>
      </w:r>
      <w:r w:rsidRPr="00686DF3">
        <w:rPr>
          <w:b/>
          <w:bCs/>
          <w:szCs w:val="24"/>
          <w:lang w:val="vi-VN"/>
        </w:rPr>
        <w:t>ặ</w:t>
      </w:r>
      <w:r w:rsidRPr="00686DF3">
        <w:rPr>
          <w:b/>
          <w:bCs/>
          <w:szCs w:val="24"/>
          <w:lang w:val="vi-VN"/>
        </w:rPr>
        <w:t>c ý ki</w:t>
      </w:r>
      <w:r w:rsidRPr="00686DF3">
        <w:rPr>
          <w:b/>
          <w:bCs/>
          <w:szCs w:val="24"/>
          <w:lang w:val="vi-VN"/>
        </w:rPr>
        <w:t>ế</w:t>
      </w:r>
      <w:r w:rsidRPr="00686DF3">
        <w:rPr>
          <w:b/>
          <w:bCs/>
          <w:szCs w:val="24"/>
          <w:lang w:val="vi-VN"/>
        </w:rPr>
        <w:t>n ph</w:t>
      </w:r>
      <w:r w:rsidRPr="00686DF3">
        <w:rPr>
          <w:b/>
          <w:bCs/>
          <w:szCs w:val="24"/>
          <w:lang w:val="vi-VN"/>
        </w:rPr>
        <w:t>ả</w:t>
      </w:r>
      <w:r w:rsidRPr="00686DF3">
        <w:rPr>
          <w:b/>
          <w:bCs/>
          <w:szCs w:val="24"/>
          <w:lang w:val="vi-VN"/>
        </w:rPr>
        <w:t>n h</w:t>
      </w:r>
      <w:r w:rsidRPr="00686DF3">
        <w:rPr>
          <w:b/>
          <w:bCs/>
          <w:szCs w:val="24"/>
          <w:lang w:val="vi-VN"/>
        </w:rPr>
        <w:t>ồ</w:t>
      </w:r>
      <w:r w:rsidRPr="00686DF3">
        <w:rPr>
          <w:b/>
          <w:bCs/>
          <w:szCs w:val="24"/>
          <w:lang w:val="vi-VN"/>
        </w:rPr>
        <w:t>i?</w:t>
      </w:r>
      <w:r w:rsidRPr="00686DF3">
        <w:rPr>
          <w:bCs/>
          <w:szCs w:val="24"/>
          <w:lang w:val="vi-VN"/>
        </w:rPr>
        <w:t xml:space="preserve"> Vui lòng đ</w:t>
      </w:r>
      <w:r w:rsidRPr="00686DF3">
        <w:rPr>
          <w:bCs/>
          <w:szCs w:val="24"/>
          <w:lang w:val="vi-VN"/>
        </w:rPr>
        <w:t>ừ</w:t>
      </w:r>
      <w:r w:rsidRPr="00686DF3">
        <w:rPr>
          <w:bCs/>
          <w:szCs w:val="24"/>
          <w:lang w:val="vi-VN"/>
        </w:rPr>
        <w:t>ng ng</w:t>
      </w:r>
      <w:r w:rsidRPr="00686DF3">
        <w:rPr>
          <w:bCs/>
          <w:szCs w:val="24"/>
          <w:lang w:val="vi-VN"/>
        </w:rPr>
        <w:t>ầ</w:t>
      </w:r>
      <w:r w:rsidRPr="00686DF3">
        <w:rPr>
          <w:bCs/>
          <w:szCs w:val="24"/>
          <w:lang w:val="vi-VN"/>
        </w:rPr>
        <w:t>n ng</w:t>
      </w:r>
      <w:r w:rsidRPr="00686DF3">
        <w:rPr>
          <w:bCs/>
          <w:szCs w:val="24"/>
          <w:lang w:val="vi-VN"/>
        </w:rPr>
        <w:t>ạ</w:t>
      </w:r>
      <w:r w:rsidRPr="00686DF3">
        <w:rPr>
          <w:bCs/>
          <w:szCs w:val="24"/>
          <w:lang w:val="vi-VN"/>
        </w:rPr>
        <w:t>i liên h</w:t>
      </w:r>
      <w:r w:rsidRPr="00686DF3">
        <w:rPr>
          <w:bCs/>
          <w:szCs w:val="24"/>
          <w:lang w:val="vi-VN"/>
        </w:rPr>
        <w:t>ệ</w:t>
      </w:r>
      <w:r w:rsidRPr="00686DF3">
        <w:rPr>
          <w:bCs/>
          <w:szCs w:val="24"/>
          <w:lang w:val="vi-VN"/>
        </w:rPr>
        <w:t xml:space="preserve"> v</w:t>
      </w:r>
      <w:r w:rsidRPr="00686DF3">
        <w:rPr>
          <w:bCs/>
          <w:szCs w:val="24"/>
          <w:lang w:val="vi-VN"/>
        </w:rPr>
        <w:t>ớ</w:t>
      </w:r>
      <w:r w:rsidRPr="00686DF3">
        <w:rPr>
          <w:bCs/>
          <w:szCs w:val="24"/>
          <w:lang w:val="vi-VN"/>
        </w:rPr>
        <w:t>i OEM t</w:t>
      </w:r>
      <w:r w:rsidRPr="00686DF3">
        <w:rPr>
          <w:bCs/>
          <w:szCs w:val="24"/>
          <w:lang w:val="vi-VN"/>
        </w:rPr>
        <w:t>ạ</w:t>
      </w:r>
      <w:r w:rsidRPr="00686DF3">
        <w:rPr>
          <w:bCs/>
          <w:szCs w:val="24"/>
          <w:lang w:val="vi-VN"/>
        </w:rPr>
        <w:t xml:space="preserve">i </w:t>
      </w:r>
      <w:hyperlink r:id="rId9" w:history="1">
        <w:r w:rsidR="008E071C" w:rsidRPr="00686DF3">
          <w:rPr>
            <w:rStyle w:val="Hipervnculo"/>
            <w:szCs w:val="24"/>
            <w:lang w:val="vi-VN"/>
          </w:rPr>
          <w:t>oem@phila.gov</w:t>
        </w:r>
      </w:hyperlink>
      <w:r w:rsidR="008E071C" w:rsidRPr="00686DF3">
        <w:rPr>
          <w:szCs w:val="24"/>
          <w:lang w:val="vi-VN"/>
        </w:rPr>
        <w:t xml:space="preserve">. </w:t>
      </w:r>
    </w:p>
    <w:sectPr w:rsidR="00157D10" w:rsidRPr="00686DF3" w:rsidSect="00350A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38C3"/>
    <w:multiLevelType w:val="hybridMultilevel"/>
    <w:tmpl w:val="B49081A8"/>
    <w:lvl w:ilvl="0" w:tplc="949E1CE2">
      <w:start w:val="1"/>
      <w:numFmt w:val="bullet"/>
      <w:lvlText w:val=""/>
      <w:lvlJc w:val="left"/>
      <w:pPr>
        <w:ind w:left="720" w:hanging="360"/>
      </w:pPr>
      <w:rPr>
        <w:rFonts w:ascii="Symbol" w:hAnsi="Symbol" w:hint="default"/>
      </w:rPr>
    </w:lvl>
    <w:lvl w:ilvl="1" w:tplc="4E8E26F2">
      <w:start w:val="1"/>
      <w:numFmt w:val="bullet"/>
      <w:lvlText w:val="o"/>
      <w:lvlJc w:val="left"/>
      <w:pPr>
        <w:ind w:left="1440" w:hanging="360"/>
      </w:pPr>
      <w:rPr>
        <w:rFonts w:ascii="Courier New" w:hAnsi="Courier New" w:cs="Courier New" w:hint="default"/>
      </w:rPr>
    </w:lvl>
    <w:lvl w:ilvl="2" w:tplc="9B5CBC4A">
      <w:start w:val="1"/>
      <w:numFmt w:val="bullet"/>
      <w:lvlText w:val=""/>
      <w:lvlJc w:val="left"/>
      <w:pPr>
        <w:ind w:left="2160" w:hanging="360"/>
      </w:pPr>
      <w:rPr>
        <w:rFonts w:ascii="Wingdings" w:hAnsi="Wingdings" w:hint="default"/>
      </w:rPr>
    </w:lvl>
    <w:lvl w:ilvl="3" w:tplc="E3D2777C">
      <w:start w:val="1"/>
      <w:numFmt w:val="bullet"/>
      <w:lvlText w:val=""/>
      <w:lvlJc w:val="left"/>
      <w:pPr>
        <w:ind w:left="2880" w:hanging="360"/>
      </w:pPr>
      <w:rPr>
        <w:rFonts w:ascii="Symbol" w:hAnsi="Symbol" w:hint="default"/>
      </w:rPr>
    </w:lvl>
    <w:lvl w:ilvl="4" w:tplc="4F909696">
      <w:start w:val="1"/>
      <w:numFmt w:val="bullet"/>
      <w:lvlText w:val="o"/>
      <w:lvlJc w:val="left"/>
      <w:pPr>
        <w:ind w:left="3600" w:hanging="360"/>
      </w:pPr>
      <w:rPr>
        <w:rFonts w:ascii="Courier New" w:hAnsi="Courier New" w:cs="Courier New" w:hint="default"/>
      </w:rPr>
    </w:lvl>
    <w:lvl w:ilvl="5" w:tplc="713A20D2">
      <w:start w:val="1"/>
      <w:numFmt w:val="bullet"/>
      <w:lvlText w:val=""/>
      <w:lvlJc w:val="left"/>
      <w:pPr>
        <w:ind w:left="4320" w:hanging="360"/>
      </w:pPr>
      <w:rPr>
        <w:rFonts w:ascii="Wingdings" w:hAnsi="Wingdings" w:hint="default"/>
      </w:rPr>
    </w:lvl>
    <w:lvl w:ilvl="6" w:tplc="68CE42FE">
      <w:start w:val="1"/>
      <w:numFmt w:val="bullet"/>
      <w:lvlText w:val=""/>
      <w:lvlJc w:val="left"/>
      <w:pPr>
        <w:ind w:left="5040" w:hanging="360"/>
      </w:pPr>
      <w:rPr>
        <w:rFonts w:ascii="Symbol" w:hAnsi="Symbol" w:hint="default"/>
      </w:rPr>
    </w:lvl>
    <w:lvl w:ilvl="7" w:tplc="9E7EC646">
      <w:start w:val="1"/>
      <w:numFmt w:val="bullet"/>
      <w:lvlText w:val="o"/>
      <w:lvlJc w:val="left"/>
      <w:pPr>
        <w:ind w:left="5760" w:hanging="360"/>
      </w:pPr>
      <w:rPr>
        <w:rFonts w:ascii="Courier New" w:hAnsi="Courier New" w:cs="Courier New" w:hint="default"/>
      </w:rPr>
    </w:lvl>
    <w:lvl w:ilvl="8" w:tplc="FB2C7D68">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53AED002">
      <w:start w:val="1"/>
      <w:numFmt w:val="bullet"/>
      <w:lvlText w:val=""/>
      <w:lvlJc w:val="left"/>
      <w:pPr>
        <w:ind w:left="720" w:hanging="360"/>
      </w:pPr>
      <w:rPr>
        <w:rFonts w:ascii="Symbol" w:hAnsi="Symbol" w:hint="default"/>
      </w:rPr>
    </w:lvl>
    <w:lvl w:ilvl="1" w:tplc="64F8FB06">
      <w:start w:val="1"/>
      <w:numFmt w:val="bullet"/>
      <w:lvlText w:val="o"/>
      <w:lvlJc w:val="left"/>
      <w:pPr>
        <w:ind w:left="1440" w:hanging="360"/>
      </w:pPr>
      <w:rPr>
        <w:rFonts w:ascii="Courier New" w:hAnsi="Courier New" w:cs="Courier New" w:hint="default"/>
      </w:rPr>
    </w:lvl>
    <w:lvl w:ilvl="2" w:tplc="DD661ACE">
      <w:start w:val="1"/>
      <w:numFmt w:val="bullet"/>
      <w:lvlText w:val=""/>
      <w:lvlJc w:val="left"/>
      <w:pPr>
        <w:ind w:left="2160" w:hanging="360"/>
      </w:pPr>
      <w:rPr>
        <w:rFonts w:ascii="Wingdings" w:hAnsi="Wingdings" w:hint="default"/>
      </w:rPr>
    </w:lvl>
    <w:lvl w:ilvl="3" w:tplc="9750697A">
      <w:start w:val="1"/>
      <w:numFmt w:val="bullet"/>
      <w:lvlText w:val=""/>
      <w:lvlJc w:val="left"/>
      <w:pPr>
        <w:ind w:left="2880" w:hanging="360"/>
      </w:pPr>
      <w:rPr>
        <w:rFonts w:ascii="Symbol" w:hAnsi="Symbol" w:hint="default"/>
      </w:rPr>
    </w:lvl>
    <w:lvl w:ilvl="4" w:tplc="D32CE6A6">
      <w:start w:val="1"/>
      <w:numFmt w:val="bullet"/>
      <w:lvlText w:val="o"/>
      <w:lvlJc w:val="left"/>
      <w:pPr>
        <w:ind w:left="3600" w:hanging="360"/>
      </w:pPr>
      <w:rPr>
        <w:rFonts w:ascii="Courier New" w:hAnsi="Courier New" w:cs="Courier New" w:hint="default"/>
      </w:rPr>
    </w:lvl>
    <w:lvl w:ilvl="5" w:tplc="0634530A">
      <w:start w:val="1"/>
      <w:numFmt w:val="bullet"/>
      <w:lvlText w:val=""/>
      <w:lvlJc w:val="left"/>
      <w:pPr>
        <w:ind w:left="4320" w:hanging="360"/>
      </w:pPr>
      <w:rPr>
        <w:rFonts w:ascii="Wingdings" w:hAnsi="Wingdings" w:hint="default"/>
      </w:rPr>
    </w:lvl>
    <w:lvl w:ilvl="6" w:tplc="2CBC9D5C">
      <w:start w:val="1"/>
      <w:numFmt w:val="bullet"/>
      <w:lvlText w:val=""/>
      <w:lvlJc w:val="left"/>
      <w:pPr>
        <w:ind w:left="5040" w:hanging="360"/>
      </w:pPr>
      <w:rPr>
        <w:rFonts w:ascii="Symbol" w:hAnsi="Symbol" w:hint="default"/>
      </w:rPr>
    </w:lvl>
    <w:lvl w:ilvl="7" w:tplc="793C94C2">
      <w:start w:val="1"/>
      <w:numFmt w:val="bullet"/>
      <w:lvlText w:val="o"/>
      <w:lvlJc w:val="left"/>
      <w:pPr>
        <w:ind w:left="5760" w:hanging="360"/>
      </w:pPr>
      <w:rPr>
        <w:rFonts w:ascii="Courier New" w:hAnsi="Courier New" w:cs="Courier New" w:hint="default"/>
      </w:rPr>
    </w:lvl>
    <w:lvl w:ilvl="8" w:tplc="7FCE75A6">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9E70D810">
      <w:start w:val="1"/>
      <w:numFmt w:val="bullet"/>
      <w:lvlText w:val=""/>
      <w:lvlJc w:val="left"/>
      <w:pPr>
        <w:ind w:left="720" w:hanging="360"/>
      </w:pPr>
      <w:rPr>
        <w:rFonts w:ascii="Symbol" w:hAnsi="Symbol" w:hint="default"/>
      </w:rPr>
    </w:lvl>
    <w:lvl w:ilvl="1" w:tplc="9FAAE878">
      <w:start w:val="1"/>
      <w:numFmt w:val="bullet"/>
      <w:lvlText w:val="o"/>
      <w:lvlJc w:val="left"/>
      <w:pPr>
        <w:ind w:left="1440" w:hanging="360"/>
      </w:pPr>
      <w:rPr>
        <w:rFonts w:ascii="Courier New" w:hAnsi="Courier New" w:cs="Courier New" w:hint="default"/>
      </w:rPr>
    </w:lvl>
    <w:lvl w:ilvl="2" w:tplc="F572BB66">
      <w:start w:val="1"/>
      <w:numFmt w:val="bullet"/>
      <w:lvlText w:val=""/>
      <w:lvlJc w:val="left"/>
      <w:pPr>
        <w:ind w:left="2160" w:hanging="360"/>
      </w:pPr>
      <w:rPr>
        <w:rFonts w:ascii="Wingdings" w:hAnsi="Wingdings" w:hint="default"/>
      </w:rPr>
    </w:lvl>
    <w:lvl w:ilvl="3" w:tplc="F2B0D2E8">
      <w:start w:val="1"/>
      <w:numFmt w:val="bullet"/>
      <w:lvlText w:val=""/>
      <w:lvlJc w:val="left"/>
      <w:pPr>
        <w:ind w:left="2880" w:hanging="360"/>
      </w:pPr>
      <w:rPr>
        <w:rFonts w:ascii="Symbol" w:hAnsi="Symbol" w:hint="default"/>
      </w:rPr>
    </w:lvl>
    <w:lvl w:ilvl="4" w:tplc="8E58445C">
      <w:start w:val="1"/>
      <w:numFmt w:val="bullet"/>
      <w:lvlText w:val="o"/>
      <w:lvlJc w:val="left"/>
      <w:pPr>
        <w:ind w:left="3600" w:hanging="360"/>
      </w:pPr>
      <w:rPr>
        <w:rFonts w:ascii="Courier New" w:hAnsi="Courier New" w:cs="Courier New" w:hint="default"/>
      </w:rPr>
    </w:lvl>
    <w:lvl w:ilvl="5" w:tplc="D9089E9E">
      <w:start w:val="1"/>
      <w:numFmt w:val="bullet"/>
      <w:lvlText w:val=""/>
      <w:lvlJc w:val="left"/>
      <w:pPr>
        <w:ind w:left="4320" w:hanging="360"/>
      </w:pPr>
      <w:rPr>
        <w:rFonts w:ascii="Wingdings" w:hAnsi="Wingdings" w:hint="default"/>
      </w:rPr>
    </w:lvl>
    <w:lvl w:ilvl="6" w:tplc="A47C9B36">
      <w:start w:val="1"/>
      <w:numFmt w:val="bullet"/>
      <w:lvlText w:val=""/>
      <w:lvlJc w:val="left"/>
      <w:pPr>
        <w:ind w:left="5040" w:hanging="360"/>
      </w:pPr>
      <w:rPr>
        <w:rFonts w:ascii="Symbol" w:hAnsi="Symbol" w:hint="default"/>
      </w:rPr>
    </w:lvl>
    <w:lvl w:ilvl="7" w:tplc="02001708">
      <w:start w:val="1"/>
      <w:numFmt w:val="bullet"/>
      <w:lvlText w:val="o"/>
      <w:lvlJc w:val="left"/>
      <w:pPr>
        <w:ind w:left="5760" w:hanging="360"/>
      </w:pPr>
      <w:rPr>
        <w:rFonts w:ascii="Courier New" w:hAnsi="Courier New" w:cs="Courier New" w:hint="default"/>
      </w:rPr>
    </w:lvl>
    <w:lvl w:ilvl="8" w:tplc="F87656F8">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9B6C0A54">
      <w:start w:val="1"/>
      <w:numFmt w:val="bullet"/>
      <w:lvlText w:val=""/>
      <w:lvlJc w:val="left"/>
      <w:pPr>
        <w:ind w:left="720" w:hanging="360"/>
      </w:pPr>
      <w:rPr>
        <w:rFonts w:ascii="Symbol" w:hAnsi="Symbol" w:hint="default"/>
      </w:rPr>
    </w:lvl>
    <w:lvl w:ilvl="1" w:tplc="A4B8CF44">
      <w:start w:val="1"/>
      <w:numFmt w:val="bullet"/>
      <w:lvlText w:val="o"/>
      <w:lvlJc w:val="left"/>
      <w:pPr>
        <w:ind w:left="1440" w:hanging="360"/>
      </w:pPr>
      <w:rPr>
        <w:rFonts w:ascii="Courier New" w:hAnsi="Courier New" w:cs="Courier New" w:hint="default"/>
      </w:rPr>
    </w:lvl>
    <w:lvl w:ilvl="2" w:tplc="21DC72F6">
      <w:start w:val="1"/>
      <w:numFmt w:val="bullet"/>
      <w:lvlText w:val=""/>
      <w:lvlJc w:val="left"/>
      <w:pPr>
        <w:ind w:left="2160" w:hanging="360"/>
      </w:pPr>
      <w:rPr>
        <w:rFonts w:ascii="Wingdings" w:hAnsi="Wingdings" w:hint="default"/>
      </w:rPr>
    </w:lvl>
    <w:lvl w:ilvl="3" w:tplc="B9C65D54">
      <w:start w:val="1"/>
      <w:numFmt w:val="bullet"/>
      <w:lvlText w:val=""/>
      <w:lvlJc w:val="left"/>
      <w:pPr>
        <w:ind w:left="2880" w:hanging="360"/>
      </w:pPr>
      <w:rPr>
        <w:rFonts w:ascii="Symbol" w:hAnsi="Symbol" w:hint="default"/>
      </w:rPr>
    </w:lvl>
    <w:lvl w:ilvl="4" w:tplc="D4CC1D96">
      <w:start w:val="1"/>
      <w:numFmt w:val="bullet"/>
      <w:lvlText w:val="o"/>
      <w:lvlJc w:val="left"/>
      <w:pPr>
        <w:ind w:left="3600" w:hanging="360"/>
      </w:pPr>
      <w:rPr>
        <w:rFonts w:ascii="Courier New" w:hAnsi="Courier New" w:cs="Courier New" w:hint="default"/>
      </w:rPr>
    </w:lvl>
    <w:lvl w:ilvl="5" w:tplc="45BA4CDA">
      <w:start w:val="1"/>
      <w:numFmt w:val="bullet"/>
      <w:lvlText w:val=""/>
      <w:lvlJc w:val="left"/>
      <w:pPr>
        <w:ind w:left="4320" w:hanging="360"/>
      </w:pPr>
      <w:rPr>
        <w:rFonts w:ascii="Wingdings" w:hAnsi="Wingdings" w:hint="default"/>
      </w:rPr>
    </w:lvl>
    <w:lvl w:ilvl="6" w:tplc="A6327F34">
      <w:start w:val="1"/>
      <w:numFmt w:val="bullet"/>
      <w:lvlText w:val=""/>
      <w:lvlJc w:val="left"/>
      <w:pPr>
        <w:ind w:left="5040" w:hanging="360"/>
      </w:pPr>
      <w:rPr>
        <w:rFonts w:ascii="Symbol" w:hAnsi="Symbol" w:hint="default"/>
      </w:rPr>
    </w:lvl>
    <w:lvl w:ilvl="7" w:tplc="815644AA">
      <w:start w:val="1"/>
      <w:numFmt w:val="bullet"/>
      <w:lvlText w:val="o"/>
      <w:lvlJc w:val="left"/>
      <w:pPr>
        <w:ind w:left="5760" w:hanging="360"/>
      </w:pPr>
      <w:rPr>
        <w:rFonts w:ascii="Courier New" w:hAnsi="Courier New" w:cs="Courier New" w:hint="default"/>
      </w:rPr>
    </w:lvl>
    <w:lvl w:ilvl="8" w:tplc="833AD8A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B"/>
    <w:rsid w:val="000B559F"/>
    <w:rsid w:val="000F4E78"/>
    <w:rsid w:val="0011614F"/>
    <w:rsid w:val="00157D10"/>
    <w:rsid w:val="00162B9A"/>
    <w:rsid w:val="00223450"/>
    <w:rsid w:val="002735BD"/>
    <w:rsid w:val="002A0FB7"/>
    <w:rsid w:val="003278A5"/>
    <w:rsid w:val="00350AD0"/>
    <w:rsid w:val="00386405"/>
    <w:rsid w:val="00404AB6"/>
    <w:rsid w:val="004869AB"/>
    <w:rsid w:val="004A0596"/>
    <w:rsid w:val="004B1ADF"/>
    <w:rsid w:val="005A3E35"/>
    <w:rsid w:val="0061764A"/>
    <w:rsid w:val="00686DF3"/>
    <w:rsid w:val="00691E3A"/>
    <w:rsid w:val="006A65B0"/>
    <w:rsid w:val="006D36E6"/>
    <w:rsid w:val="00723811"/>
    <w:rsid w:val="0073497D"/>
    <w:rsid w:val="00737310"/>
    <w:rsid w:val="007B5AB8"/>
    <w:rsid w:val="007F114C"/>
    <w:rsid w:val="00887DCC"/>
    <w:rsid w:val="008A6852"/>
    <w:rsid w:val="008B593E"/>
    <w:rsid w:val="008E071C"/>
    <w:rsid w:val="0092369F"/>
    <w:rsid w:val="00981707"/>
    <w:rsid w:val="00992407"/>
    <w:rsid w:val="00A723FC"/>
    <w:rsid w:val="00B61612"/>
    <w:rsid w:val="00C50F95"/>
    <w:rsid w:val="00D2442B"/>
    <w:rsid w:val="00D70397"/>
    <w:rsid w:val="00D813BB"/>
    <w:rsid w:val="00DC554B"/>
    <w:rsid w:val="00DF287C"/>
    <w:rsid w:val="00E46145"/>
    <w:rsid w:val="00FC265A"/>
    <w:rsid w:val="00FC2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4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54B"/>
    <w:rPr>
      <w:color w:val="0563C1" w:themeColor="hyperlink"/>
      <w:u w:val="single"/>
    </w:rPr>
  </w:style>
  <w:style w:type="paragraph" w:styleId="Prrafodelista">
    <w:name w:val="List Paragraph"/>
    <w:basedOn w:val="Normal"/>
    <w:uiPriority w:val="34"/>
    <w:qFormat/>
    <w:rsid w:val="00DC554B"/>
    <w:pPr>
      <w:ind w:left="720"/>
    </w:pPr>
  </w:style>
  <w:style w:type="character" w:customStyle="1" w:styleId="UnresolvedMention">
    <w:name w:val="Unresolved Mention"/>
    <w:basedOn w:val="Fuentedeprrafopredeter"/>
    <w:uiPriority w:val="99"/>
    <w:semiHidden/>
    <w:unhideWhenUsed/>
    <w:rsid w:val="00DC554B"/>
    <w:rPr>
      <w:color w:val="605E5C"/>
      <w:shd w:val="clear" w:color="auto" w:fill="E1DFDD"/>
    </w:rPr>
  </w:style>
  <w:style w:type="character" w:styleId="nfasis">
    <w:name w:val="Emphasis"/>
    <w:basedOn w:val="Fuentedeprrafopredeter"/>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Giardina</dc:creator>
  <cp:lastModifiedBy>User</cp:lastModifiedBy>
  <cp:revision>5</cp:revision>
  <cp:lastPrinted>2022-05-02T16:55:00Z</cp:lastPrinted>
  <dcterms:created xsi:type="dcterms:W3CDTF">2024-04-25T17:03:00Z</dcterms:created>
  <dcterms:modified xsi:type="dcterms:W3CDTF">2024-05-10T17:20:00Z</dcterms:modified>
</cp:coreProperties>
</file>