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15" w:rsidRDefault="00291709" w:rsidP="00291709">
      <w:pPr>
        <w:rPr>
          <w:b/>
        </w:rPr>
      </w:pPr>
      <w:r>
        <w:rPr>
          <w:b/>
        </w:rPr>
        <w:t xml:space="preserve"> </w:t>
      </w:r>
      <w:r w:rsidR="00C109E1">
        <w:rPr>
          <w:b/>
        </w:rPr>
        <w:tab/>
      </w:r>
      <w:r w:rsidR="00C109E1">
        <w:rPr>
          <w:b/>
        </w:rPr>
        <w:tab/>
        <w:t>City of Philadelphia Solid Waste and Recycling Advisory Committee (SWRAC)</w:t>
      </w:r>
    </w:p>
    <w:p w:rsidR="00291709" w:rsidRDefault="00291709" w:rsidP="00291709">
      <w:pPr>
        <w:rPr>
          <w:b/>
        </w:rPr>
      </w:pPr>
      <w:r>
        <w:rPr>
          <w:b/>
        </w:rPr>
        <w:tab/>
      </w:r>
      <w:r>
        <w:rPr>
          <w:b/>
        </w:rPr>
        <w:tab/>
      </w:r>
      <w:r>
        <w:rPr>
          <w:b/>
        </w:rPr>
        <w:tab/>
      </w:r>
      <w:r>
        <w:rPr>
          <w:b/>
        </w:rPr>
        <w:tab/>
      </w:r>
      <w:r>
        <w:rPr>
          <w:b/>
        </w:rPr>
        <w:tab/>
      </w:r>
      <w:r>
        <w:rPr>
          <w:b/>
        </w:rPr>
        <w:tab/>
        <w:t>MEETING MINUTES (DRAFT)</w:t>
      </w:r>
    </w:p>
    <w:p w:rsidR="00291709" w:rsidRDefault="00291709" w:rsidP="00291709">
      <w:pPr>
        <w:rPr>
          <w:b/>
        </w:rPr>
      </w:pPr>
    </w:p>
    <w:p w:rsidR="00291709" w:rsidRDefault="00291709" w:rsidP="00291709">
      <w:r>
        <w:rPr>
          <w:b/>
        </w:rPr>
        <w:t>DATE</w:t>
      </w:r>
      <w:r w:rsidR="00C109E1">
        <w:t>: September 22, 2022</w:t>
      </w:r>
    </w:p>
    <w:p w:rsidR="00C109E1" w:rsidRDefault="0040021E" w:rsidP="00291709">
      <w:r>
        <w:rPr>
          <w:b/>
        </w:rPr>
        <w:t>ATTENDEES</w:t>
      </w:r>
      <w:r w:rsidR="00C109E1">
        <w:t>:</w:t>
      </w:r>
    </w:p>
    <w:p w:rsidR="0040021E" w:rsidRPr="001652B8" w:rsidRDefault="001652B8" w:rsidP="001652B8">
      <w:pPr>
        <w:pStyle w:val="NoSpacing"/>
        <w:rPr>
          <w:b/>
          <w:u w:val="single"/>
        </w:rPr>
      </w:pPr>
      <w:r>
        <w:rPr>
          <w:b/>
          <w:u w:val="single"/>
        </w:rPr>
        <w:t>SWRAC Members:</w:t>
      </w:r>
    </w:p>
    <w:p w:rsidR="0040021E" w:rsidRDefault="0040021E" w:rsidP="001652B8">
      <w:pPr>
        <w:pStyle w:val="NoSpacing"/>
      </w:pPr>
      <w:r>
        <w:t>Fern Gookin (Chair), Revolution Recovery</w:t>
      </w:r>
    </w:p>
    <w:p w:rsidR="0040021E" w:rsidRDefault="0040021E" w:rsidP="001652B8">
      <w:pPr>
        <w:pStyle w:val="NoSpacing"/>
      </w:pPr>
      <w:r>
        <w:t>Kyle Lewis, City of Philadelphia- Streets Department</w:t>
      </w:r>
    </w:p>
    <w:p w:rsidR="0040021E" w:rsidRDefault="0040021E" w:rsidP="001652B8">
      <w:pPr>
        <w:pStyle w:val="NoSpacing"/>
      </w:pPr>
      <w:r>
        <w:t>Bob Anderson</w:t>
      </w:r>
      <w:r w:rsidR="006D18F2">
        <w:t>, Retrievr</w:t>
      </w:r>
    </w:p>
    <w:p w:rsidR="006D18F2" w:rsidRDefault="006D18F2" w:rsidP="001652B8">
      <w:pPr>
        <w:pStyle w:val="NoSpacing"/>
      </w:pPr>
      <w:r>
        <w:t xml:space="preserve">Jack </w:t>
      </w:r>
      <w:r w:rsidR="005B347F">
        <w:t>Embick, Enviromental Attorney</w:t>
      </w:r>
      <w:r w:rsidR="005B347F">
        <w:tab/>
      </w:r>
    </w:p>
    <w:p w:rsidR="005B347F" w:rsidRDefault="005B347F" w:rsidP="001652B8">
      <w:pPr>
        <w:pStyle w:val="NoSpacing"/>
      </w:pPr>
      <w:r>
        <w:t>Maurice Sampson II, Clean Water Action</w:t>
      </w:r>
    </w:p>
    <w:p w:rsidR="005B347F" w:rsidRDefault="005B347F" w:rsidP="001652B8">
      <w:pPr>
        <w:pStyle w:val="NoSpacing"/>
      </w:pPr>
      <w:r>
        <w:t>Paul Kohl, Philadelphia Water Department</w:t>
      </w:r>
    </w:p>
    <w:p w:rsidR="005B347F" w:rsidRDefault="005B347F" w:rsidP="001652B8">
      <w:pPr>
        <w:pStyle w:val="NoSpacing"/>
      </w:pPr>
      <w:r>
        <w:t>Chuck Raudenbush, Solid Waste and Recycling Consultant</w:t>
      </w:r>
    </w:p>
    <w:p w:rsidR="005B347F" w:rsidRDefault="005B347F" w:rsidP="0040021E"/>
    <w:p w:rsidR="005B347F" w:rsidRPr="001652B8" w:rsidRDefault="001652B8" w:rsidP="001652B8">
      <w:pPr>
        <w:pStyle w:val="NoSpacing"/>
        <w:rPr>
          <w:b/>
          <w:u w:val="single"/>
        </w:rPr>
      </w:pPr>
      <w:r>
        <w:rPr>
          <w:b/>
          <w:u w:val="single"/>
        </w:rPr>
        <w:t>Others Present:</w:t>
      </w:r>
    </w:p>
    <w:p w:rsidR="005B347F" w:rsidRDefault="005B347F" w:rsidP="001652B8">
      <w:pPr>
        <w:pStyle w:val="NoSpacing"/>
      </w:pPr>
      <w:r>
        <w:t>Jamillah Franklin, City of Philadelphia-Streets Department</w:t>
      </w:r>
    </w:p>
    <w:p w:rsidR="005B347F" w:rsidRDefault="005B347F" w:rsidP="001652B8">
      <w:pPr>
        <w:pStyle w:val="NoSpacing"/>
      </w:pPr>
      <w:r>
        <w:t>Suzanne Greenwood, City of Philadelphia-Streets Department</w:t>
      </w:r>
    </w:p>
    <w:p w:rsidR="005B347F" w:rsidRDefault="005B347F" w:rsidP="001652B8">
      <w:pPr>
        <w:pStyle w:val="NoSpacing"/>
      </w:pPr>
      <w:r>
        <w:t>Jessica Noon, Sustainability Manager- Philadelphia Airport</w:t>
      </w:r>
    </w:p>
    <w:p w:rsidR="005B347F" w:rsidRDefault="005B347F" w:rsidP="001652B8">
      <w:pPr>
        <w:pStyle w:val="NoSpacing"/>
      </w:pPr>
      <w:r>
        <w:t>Amy Cornelius, Green Beams</w:t>
      </w:r>
    </w:p>
    <w:p w:rsidR="005B347F" w:rsidRDefault="005B347F" w:rsidP="001652B8">
      <w:pPr>
        <w:pStyle w:val="NoSpacing"/>
      </w:pPr>
      <w:r>
        <w:t>Adam Hendricks, Philadelphia Water Department</w:t>
      </w:r>
    </w:p>
    <w:p w:rsidR="005B347F" w:rsidRDefault="005B347F" w:rsidP="001652B8">
      <w:pPr>
        <w:pStyle w:val="NoSpacing"/>
      </w:pPr>
      <w:r>
        <w:t>Maria Horowitz, Philadelphia Water Department</w:t>
      </w:r>
    </w:p>
    <w:p w:rsidR="005B347F" w:rsidRDefault="001652B8" w:rsidP="001652B8">
      <w:pPr>
        <w:pStyle w:val="NoSpacing"/>
      </w:pPr>
      <w:r>
        <w:t>Peter Karasik, Interested Party</w:t>
      </w:r>
    </w:p>
    <w:p w:rsidR="001652B8" w:rsidRDefault="001652B8" w:rsidP="001652B8">
      <w:pPr>
        <w:pStyle w:val="NoSpacing"/>
      </w:pPr>
      <w:r>
        <w:t>Caroline Buck, Sustainability Manager – Temple University</w:t>
      </w:r>
    </w:p>
    <w:p w:rsidR="001652B8" w:rsidRDefault="001652B8" w:rsidP="001652B8">
      <w:pPr>
        <w:pStyle w:val="NoSpacing"/>
      </w:pPr>
      <w:r>
        <w:t>Scott Mcgrath, City of Philadelphia –Streets Department</w:t>
      </w:r>
    </w:p>
    <w:p w:rsidR="001652B8" w:rsidRDefault="001652B8" w:rsidP="001652B8">
      <w:pPr>
        <w:pStyle w:val="NoSpacing"/>
      </w:pPr>
      <w:r>
        <w:t>Logan Weldy, Clean Air Council</w:t>
      </w:r>
    </w:p>
    <w:p w:rsidR="001652B8" w:rsidRDefault="001652B8" w:rsidP="001652B8">
      <w:pPr>
        <w:pStyle w:val="NoSpacing"/>
      </w:pPr>
      <w:r>
        <w:t>Tracy Confer,Energy Justice Network</w:t>
      </w:r>
    </w:p>
    <w:p w:rsidR="001652B8" w:rsidRDefault="001652B8" w:rsidP="001652B8">
      <w:pPr>
        <w:pStyle w:val="NoSpacing"/>
      </w:pPr>
    </w:p>
    <w:p w:rsidR="001652B8" w:rsidRDefault="001652B8" w:rsidP="001652B8">
      <w:pPr>
        <w:pStyle w:val="NoSpacing"/>
        <w:rPr>
          <w:b/>
        </w:rPr>
      </w:pPr>
      <w:r>
        <w:rPr>
          <w:b/>
        </w:rPr>
        <w:t>Call to Order</w:t>
      </w:r>
    </w:p>
    <w:p w:rsidR="000D1348" w:rsidRDefault="000D1348" w:rsidP="001652B8">
      <w:pPr>
        <w:pStyle w:val="NoSpacing"/>
      </w:pPr>
      <w:r>
        <w:t>The meeting was called to order by SWRAC chair Ms. Gookin at 3:24pm</w:t>
      </w:r>
    </w:p>
    <w:p w:rsidR="00C759A3" w:rsidRDefault="00C759A3" w:rsidP="001652B8">
      <w:pPr>
        <w:pStyle w:val="NoSpacing"/>
      </w:pPr>
    </w:p>
    <w:p w:rsidR="00C759A3" w:rsidRDefault="00C759A3" w:rsidP="001652B8">
      <w:pPr>
        <w:pStyle w:val="NoSpacing"/>
      </w:pPr>
      <w:r>
        <w:t>Introductions</w:t>
      </w:r>
    </w:p>
    <w:p w:rsidR="00C759A3" w:rsidRDefault="00C759A3" w:rsidP="001652B8">
      <w:pPr>
        <w:pStyle w:val="NoSpacing"/>
      </w:pPr>
    </w:p>
    <w:p w:rsidR="00C759A3" w:rsidRDefault="00C759A3" w:rsidP="001652B8">
      <w:pPr>
        <w:pStyle w:val="NoSpacing"/>
        <w:rPr>
          <w:b/>
        </w:rPr>
      </w:pPr>
      <w:r>
        <w:rPr>
          <w:b/>
        </w:rPr>
        <w:t>July Meeting Minutes</w:t>
      </w:r>
    </w:p>
    <w:p w:rsidR="00C759A3" w:rsidRDefault="00C759A3" w:rsidP="001652B8">
      <w:pPr>
        <w:pStyle w:val="NoSpacing"/>
      </w:pPr>
      <w:r>
        <w:t>Meeting Minutes from the July 21</w:t>
      </w:r>
      <w:r w:rsidRPr="00C759A3">
        <w:rPr>
          <w:vertAlign w:val="superscript"/>
        </w:rPr>
        <w:t>st</w:t>
      </w:r>
      <w:r>
        <w:t xml:space="preserve"> General SWRAC meeting were approved  </w:t>
      </w:r>
    </w:p>
    <w:p w:rsidR="00C759A3" w:rsidRDefault="00C759A3" w:rsidP="001652B8">
      <w:pPr>
        <w:pStyle w:val="NoSpacing"/>
      </w:pPr>
    </w:p>
    <w:p w:rsidR="00C759A3" w:rsidRDefault="00C759A3" w:rsidP="001652B8">
      <w:pPr>
        <w:pStyle w:val="NoSpacing"/>
        <w:rPr>
          <w:b/>
        </w:rPr>
      </w:pPr>
      <w:r>
        <w:rPr>
          <w:b/>
        </w:rPr>
        <w:t>State of Recycling (Kyle Lewis)</w:t>
      </w:r>
    </w:p>
    <w:p w:rsidR="00C759A3" w:rsidRDefault="00C759A3" w:rsidP="001652B8">
      <w:pPr>
        <w:pStyle w:val="NoSpacing"/>
      </w:pPr>
      <w:r w:rsidRPr="00C759A3">
        <w:t xml:space="preserve">We have started a downtrend after being in a upcycle for a little while, we are still in that </w:t>
      </w:r>
      <w:r>
        <w:t>downward</w:t>
      </w:r>
    </w:p>
    <w:p w:rsidR="00C759A3" w:rsidRDefault="00C759A3" w:rsidP="001652B8">
      <w:pPr>
        <w:pStyle w:val="NoSpacing"/>
      </w:pPr>
      <w:r>
        <w:t>Trend.</w:t>
      </w:r>
    </w:p>
    <w:p w:rsidR="00C759A3" w:rsidRDefault="00C759A3" w:rsidP="001652B8">
      <w:pPr>
        <w:pStyle w:val="NoSpacing"/>
      </w:pPr>
    </w:p>
    <w:p w:rsidR="00C759A3" w:rsidRDefault="00C759A3" w:rsidP="001652B8">
      <w:pPr>
        <w:pStyle w:val="NoSpacing"/>
      </w:pPr>
      <w:r>
        <w:t>Pricing is back around $100/tn mark for processing , the commodities market contiunes to sprial down.</w:t>
      </w:r>
    </w:p>
    <w:p w:rsidR="00C759A3" w:rsidRDefault="00C759A3" w:rsidP="001652B8">
      <w:pPr>
        <w:pStyle w:val="NoSpacing"/>
      </w:pPr>
      <w:r>
        <w:t>Cardboard has dropped $40/tn over the month.</w:t>
      </w:r>
    </w:p>
    <w:p w:rsidR="00C759A3" w:rsidRDefault="00C759A3" w:rsidP="001652B8">
      <w:pPr>
        <w:pStyle w:val="NoSpacing"/>
      </w:pPr>
      <w:r>
        <w:t>That’s where we currently are by the time we meet in November we may see some improvement.</w:t>
      </w:r>
    </w:p>
    <w:p w:rsidR="00C759A3" w:rsidRDefault="00C759A3" w:rsidP="001652B8">
      <w:pPr>
        <w:pStyle w:val="NoSpacing"/>
        <w:rPr>
          <w:b/>
        </w:rPr>
      </w:pPr>
      <w:r>
        <w:rPr>
          <w:b/>
        </w:rPr>
        <w:lastRenderedPageBreak/>
        <w:t>Zero Waste Subcommittee Update/ MSW Report</w:t>
      </w:r>
    </w:p>
    <w:p w:rsidR="00C759A3" w:rsidRDefault="0076114D" w:rsidP="00C759A3">
      <w:pPr>
        <w:pStyle w:val="NoSpacing"/>
      </w:pPr>
      <w:r>
        <w:t>No one from Zero Waste in Attendance/ No Report Given</w:t>
      </w:r>
    </w:p>
    <w:p w:rsidR="00C759A3" w:rsidRDefault="00C759A3" w:rsidP="00C759A3">
      <w:pPr>
        <w:pStyle w:val="NoSpacing"/>
      </w:pPr>
    </w:p>
    <w:p w:rsidR="00C759A3" w:rsidRDefault="00C759A3" w:rsidP="00C759A3">
      <w:pPr>
        <w:pStyle w:val="NoSpacing"/>
        <w:rPr>
          <w:b/>
        </w:rPr>
      </w:pPr>
      <w:r>
        <w:rPr>
          <w:b/>
        </w:rPr>
        <w:t>Organics Subcommittee Update</w:t>
      </w:r>
    </w:p>
    <w:p w:rsidR="00C759A3" w:rsidRDefault="00C759A3" w:rsidP="00C759A3">
      <w:pPr>
        <w:pStyle w:val="NoSpacing"/>
      </w:pPr>
      <w:r>
        <w:t>Paul Kohl reported on the last three meetings:</w:t>
      </w:r>
    </w:p>
    <w:p w:rsidR="008E3FA3" w:rsidRDefault="008E3FA3" w:rsidP="00575B5F">
      <w:pPr>
        <w:pStyle w:val="ListParagraph"/>
        <w:numPr>
          <w:ilvl w:val="0"/>
          <w:numId w:val="3"/>
        </w:numPr>
      </w:pPr>
      <w:r>
        <w:t xml:space="preserve">Insinkerator Company, part of Emerson, did a study years ago in Philadelphia where we </w:t>
      </w:r>
    </w:p>
    <w:p w:rsidR="008E3FA3" w:rsidRDefault="008E3FA3" w:rsidP="008E3FA3">
      <w:pPr>
        <w:pStyle w:val="ListParagraph"/>
      </w:pPr>
      <w:r>
        <w:t>Issued100 garbage disposals to two different communities, and measured whether or not</w:t>
      </w:r>
    </w:p>
    <w:p w:rsidR="008E3FA3" w:rsidRDefault="008E3FA3" w:rsidP="008E3FA3">
      <w:pPr>
        <w:pStyle w:val="ListParagraph"/>
      </w:pPr>
      <w:r>
        <w:t>the organic contribution to municipal solid waste went down or not,  and it did.</w:t>
      </w:r>
    </w:p>
    <w:p w:rsidR="008E3FA3" w:rsidRDefault="008E3FA3" w:rsidP="008E3FA3">
      <w:pPr>
        <w:pStyle w:val="ListParagraph"/>
      </w:pPr>
    </w:p>
    <w:p w:rsidR="00575B5F" w:rsidRDefault="00575B5F" w:rsidP="00575B5F">
      <w:pPr>
        <w:pStyle w:val="ListParagraph"/>
        <w:numPr>
          <w:ilvl w:val="0"/>
          <w:numId w:val="3"/>
        </w:numPr>
      </w:pPr>
      <w:r>
        <w:t>So the city Philadelphia then made an ordinance, and that ordinance was that all new construction would have a food waste disposer put into it. So all residential homes, multi dwelling, single dwelling, duplex, whatever it is has to be installed with the garbage disposal because the Philadelphia Water Department can handle that organic load and we can actually take that organic load and use it beneficially so.</w:t>
      </w:r>
    </w:p>
    <w:p w:rsidR="00C759A3" w:rsidRPr="00C759A3" w:rsidRDefault="00C759A3" w:rsidP="0076114D">
      <w:pPr>
        <w:pStyle w:val="NoSpacing"/>
        <w:ind w:left="720"/>
      </w:pPr>
    </w:p>
    <w:p w:rsidR="00575B5F" w:rsidRDefault="00575B5F" w:rsidP="00575B5F">
      <w:pPr>
        <w:pStyle w:val="ListParagraph"/>
        <w:numPr>
          <w:ilvl w:val="0"/>
          <w:numId w:val="3"/>
        </w:numPr>
      </w:pPr>
      <w:r>
        <w:t>All of that is the background to say that corporation is just been bought by Whirlpool and we talked about that. Just ever so slightly, but we thought was interesting that for the low, low price of $3 billion, Emerson or Insinkerator is now part of the Whirlpool Corporation. That being said, this I think today going through the weekend is a Council of Mayors and Emerson is making a presentation there about food waste, disposers and recycling. And we talked about some of that.</w:t>
      </w:r>
    </w:p>
    <w:p w:rsidR="00C759A3" w:rsidRPr="00C759A3" w:rsidRDefault="00C759A3" w:rsidP="00C759A3">
      <w:pPr>
        <w:pStyle w:val="NoSpacing"/>
        <w:ind w:left="720"/>
        <w:rPr>
          <w:b/>
        </w:rPr>
      </w:pPr>
    </w:p>
    <w:p w:rsidR="00C759A3" w:rsidRDefault="00575B5F" w:rsidP="00C759A3">
      <w:pPr>
        <w:pStyle w:val="NoSpacing"/>
      </w:pPr>
      <w:r>
        <w:t>Interfacing with the Department of Environmental Protection, Pennsylvania, PA, DEP. About what sort of changes are happening in the regulations and there was no update. But just so you know, two of two of our group are engaged with the state governing agency that will help us to discern how to actually move forward with food waste decomposition. Should the water department enter into that area.</w:t>
      </w:r>
    </w:p>
    <w:p w:rsidR="0076114D" w:rsidRDefault="0076114D" w:rsidP="00C759A3">
      <w:pPr>
        <w:pStyle w:val="NoSpacing"/>
      </w:pPr>
    </w:p>
    <w:p w:rsidR="0076114D" w:rsidRDefault="0076114D" w:rsidP="00C759A3">
      <w:pPr>
        <w:pStyle w:val="NoSpacing"/>
        <w:rPr>
          <w:b/>
        </w:rPr>
      </w:pPr>
      <w:r>
        <w:rPr>
          <w:b/>
        </w:rPr>
        <w:t xml:space="preserve">Department Of Prisons (Laura Cassidy) </w:t>
      </w:r>
    </w:p>
    <w:p w:rsidR="0076114D" w:rsidRDefault="0076114D" w:rsidP="00C759A3">
      <w:pPr>
        <w:pStyle w:val="NoSpacing"/>
      </w:pPr>
      <w:r>
        <w:t>Not in Attendence</w:t>
      </w:r>
      <w:r w:rsidR="008E3FA3">
        <w:t>/ No report Given</w:t>
      </w:r>
    </w:p>
    <w:p w:rsidR="00125996" w:rsidRDefault="00125996" w:rsidP="00C759A3">
      <w:pPr>
        <w:pStyle w:val="NoSpacing"/>
      </w:pPr>
    </w:p>
    <w:p w:rsidR="0076114D" w:rsidRDefault="0076114D" w:rsidP="00C759A3">
      <w:pPr>
        <w:pStyle w:val="NoSpacing"/>
      </w:pPr>
    </w:p>
    <w:p w:rsidR="00693A56" w:rsidRDefault="00125996" w:rsidP="00C759A3">
      <w:pPr>
        <w:pStyle w:val="NoSpacing"/>
      </w:pPr>
      <w:r>
        <w:rPr>
          <w:b/>
        </w:rPr>
        <w:t>Office of Sustainability (OOS)</w:t>
      </w:r>
    </w:p>
    <w:p w:rsidR="00693A56" w:rsidRDefault="00693A56" w:rsidP="00C759A3">
      <w:pPr>
        <w:pStyle w:val="NoSpacing"/>
      </w:pPr>
      <w:r>
        <w:t>Not in Attendence/ No Report Given</w:t>
      </w:r>
    </w:p>
    <w:p w:rsidR="00693A56" w:rsidRDefault="00693A56" w:rsidP="00C759A3">
      <w:pPr>
        <w:pStyle w:val="NoSpacing"/>
      </w:pPr>
    </w:p>
    <w:p w:rsidR="00693A56" w:rsidRDefault="00693A56" w:rsidP="00C759A3">
      <w:pPr>
        <w:pStyle w:val="NoSpacing"/>
      </w:pPr>
    </w:p>
    <w:p w:rsidR="00693A56" w:rsidRDefault="004C5924" w:rsidP="00C759A3">
      <w:pPr>
        <w:pStyle w:val="NoSpacing"/>
        <w:rPr>
          <w:b/>
        </w:rPr>
      </w:pPr>
      <w:r>
        <w:rPr>
          <w:b/>
        </w:rPr>
        <w:t>Streets &amp; Philadelphia Recycling Office (PRO) update (Kyle Lewis)</w:t>
      </w:r>
    </w:p>
    <w:p w:rsidR="004C5924" w:rsidRPr="004C5924" w:rsidRDefault="004C5924" w:rsidP="004C5924">
      <w:pPr>
        <w:pStyle w:val="NoSpacing"/>
        <w:numPr>
          <w:ilvl w:val="0"/>
          <w:numId w:val="4"/>
        </w:numPr>
        <w:rPr>
          <w:b/>
        </w:rPr>
      </w:pPr>
      <w:r>
        <w:t xml:space="preserve">Illegal Dumping </w:t>
      </w:r>
    </w:p>
    <w:p w:rsidR="004C5924" w:rsidRDefault="004C5924" w:rsidP="004C5924">
      <w:r>
        <w:t xml:space="preserve"> I will certainly pass that along to our communications team. The effort that that is involved in is an effort that we started on Earth. They called keep it clean, filling and so every Friday we go out to a different neighborhood that has challenges with regard to illegal dumping. We talked to the residents. Obviously, we clean up right, but we clean up, we talk with the residents about how they can help us.</w:t>
      </w:r>
    </w:p>
    <w:p w:rsidR="004C5924" w:rsidRDefault="004C5924" w:rsidP="004C5924">
      <w:pPr>
        <w:pStyle w:val="ListParagraph"/>
        <w:numPr>
          <w:ilvl w:val="0"/>
          <w:numId w:val="4"/>
        </w:numPr>
      </w:pPr>
      <w:r>
        <w:lastRenderedPageBreak/>
        <w:t>You have excessive illegal dumping. Please send</w:t>
      </w:r>
      <w:r w:rsidR="00215784" w:rsidRPr="00215784">
        <w:t xml:space="preserve"> </w:t>
      </w:r>
      <w:r w:rsidR="00215784">
        <w:t>E-mail me at kyle.lewis@philly.gov let me know where it is.</w:t>
      </w:r>
      <w:r>
        <w:t xml:space="preserve"> because we can one share it with the team to get folks out there to keep it clean, Philly. But to you know, of course we wanna. We wanna get it cleaned up.</w:t>
      </w:r>
    </w:p>
    <w:p w:rsidR="004C5924" w:rsidRDefault="002A5C8D" w:rsidP="004C5924">
      <w:pPr>
        <w:pStyle w:val="ListParagraph"/>
        <w:numPr>
          <w:ilvl w:val="0"/>
          <w:numId w:val="4"/>
        </w:numPr>
      </w:pPr>
      <w:r>
        <w:t>Going on and as clean ups are happening more frequently, we find them dirty less</w:t>
      </w:r>
      <w:r w:rsidR="00215784">
        <w:t>.</w:t>
      </w:r>
    </w:p>
    <w:p w:rsidR="00215784" w:rsidRDefault="00215784" w:rsidP="00215784">
      <w:pPr>
        <w:pStyle w:val="ListParagraph"/>
        <w:numPr>
          <w:ilvl w:val="0"/>
          <w:numId w:val="4"/>
        </w:numPr>
      </w:pPr>
      <w:r>
        <w:t>And then we will assess the charges for that and if we have information as to who dumped it and then we can pursue enforcement.</w:t>
      </w:r>
    </w:p>
    <w:p w:rsidR="004C5924" w:rsidRDefault="004C5924" w:rsidP="00215784">
      <w:pPr>
        <w:pStyle w:val="NoSpacing"/>
        <w:ind w:left="720"/>
        <w:rPr>
          <w:b/>
        </w:rPr>
      </w:pPr>
    </w:p>
    <w:p w:rsidR="00215784" w:rsidRDefault="00215784" w:rsidP="00215784">
      <w:pPr>
        <w:pStyle w:val="NoSpacing"/>
        <w:rPr>
          <w:b/>
        </w:rPr>
      </w:pPr>
      <w:r>
        <w:rPr>
          <w:b/>
        </w:rPr>
        <w:t>Informational Items, Open Discussion, and Announcements</w:t>
      </w:r>
    </w:p>
    <w:p w:rsidR="00215784" w:rsidRPr="004C76C6" w:rsidRDefault="004C76C6" w:rsidP="00215784">
      <w:pPr>
        <w:pStyle w:val="NoSpacing"/>
        <w:numPr>
          <w:ilvl w:val="0"/>
          <w:numId w:val="5"/>
        </w:numPr>
        <w:rPr>
          <w:b/>
        </w:rPr>
      </w:pPr>
      <w:r w:rsidRPr="004C76C6">
        <w:rPr>
          <w:b/>
        </w:rPr>
        <w:t>Caroline Burkholder</w:t>
      </w:r>
      <w:r>
        <w:t>-</w:t>
      </w:r>
      <w:r w:rsidRPr="004C76C6">
        <w:t xml:space="preserve"> </w:t>
      </w:r>
      <w:r>
        <w:t>I mean this might be something that we address</w:t>
      </w:r>
      <w:r w:rsidRPr="004C76C6">
        <w:t xml:space="preserve"> </w:t>
      </w:r>
      <w:r>
        <w:t>we're a community compost network site here at Temple and I just I know we're talking about organics getting excited about organics and I would love to see some investment in that program. I think they were working from some grant money and they're part of probably this diminished capacity within the officeassisting ability. But I wonder if we could maybe pick up some of the slack and give those folks support. I know it's been all volunteers so far. So I think like either having the farm Philly representative.</w:t>
      </w:r>
    </w:p>
    <w:p w:rsidR="004C76C6" w:rsidRDefault="004C76C6" w:rsidP="004C76C6">
      <w:pPr>
        <w:pStyle w:val="NoSpacing"/>
        <w:ind w:left="1440"/>
        <w:rPr>
          <w:b/>
        </w:rPr>
      </w:pPr>
    </w:p>
    <w:p w:rsidR="004C76C6" w:rsidRDefault="004C76C6" w:rsidP="004C76C6">
      <w:pPr>
        <w:pStyle w:val="NoSpacing"/>
        <w:ind w:left="1440"/>
        <w:rPr>
          <w:b/>
        </w:rPr>
      </w:pPr>
    </w:p>
    <w:p w:rsidR="004C76C6" w:rsidRDefault="004C76C6" w:rsidP="004C76C6">
      <w:pPr>
        <w:pStyle w:val="NoSpacing"/>
        <w:ind w:left="1440"/>
        <w:rPr>
          <w:b/>
        </w:rPr>
      </w:pPr>
      <w:r>
        <w:rPr>
          <w:b/>
        </w:rPr>
        <w:t>Next Meeting Date:</w:t>
      </w:r>
    </w:p>
    <w:p w:rsidR="004C76C6" w:rsidRDefault="004C76C6" w:rsidP="004C76C6">
      <w:pPr>
        <w:pStyle w:val="NoSpacing"/>
        <w:ind w:left="1440"/>
      </w:pPr>
      <w:r>
        <w:t>November 17,2022 on Microsoft Teams</w:t>
      </w:r>
    </w:p>
    <w:p w:rsidR="004C76C6" w:rsidRDefault="004C76C6" w:rsidP="004C76C6">
      <w:pPr>
        <w:pStyle w:val="NoSpacing"/>
        <w:ind w:left="1440"/>
      </w:pPr>
    </w:p>
    <w:p w:rsidR="004C76C6" w:rsidRDefault="004C76C6" w:rsidP="004C76C6">
      <w:pPr>
        <w:pStyle w:val="NoSpacing"/>
        <w:ind w:left="1440"/>
      </w:pPr>
    </w:p>
    <w:p w:rsidR="004C76C6" w:rsidRDefault="004C76C6" w:rsidP="004C76C6">
      <w:pPr>
        <w:pStyle w:val="NoSpacing"/>
        <w:ind w:left="1440"/>
        <w:rPr>
          <w:b/>
        </w:rPr>
      </w:pPr>
      <w:r>
        <w:rPr>
          <w:b/>
        </w:rPr>
        <w:t>Adjourn:</w:t>
      </w:r>
    </w:p>
    <w:p w:rsidR="004C76C6" w:rsidRPr="004C76C6" w:rsidRDefault="004C76C6" w:rsidP="004C76C6">
      <w:pPr>
        <w:pStyle w:val="NoSpacing"/>
        <w:ind w:left="1440"/>
      </w:pPr>
      <w:r>
        <w:t>The meeting was adjourned at 4:42pm</w:t>
      </w:r>
    </w:p>
    <w:p w:rsidR="00693A56" w:rsidRDefault="00693A56" w:rsidP="00C759A3">
      <w:pPr>
        <w:pStyle w:val="NoSpacing"/>
        <w:rPr>
          <w:b/>
        </w:rPr>
      </w:pPr>
    </w:p>
    <w:p w:rsidR="00693A56" w:rsidRPr="00693A56" w:rsidRDefault="00693A56" w:rsidP="00C759A3">
      <w:pPr>
        <w:pStyle w:val="NoSpacing"/>
        <w:rPr>
          <w:b/>
        </w:rPr>
      </w:pPr>
    </w:p>
    <w:p w:rsidR="00125996" w:rsidRPr="00125996" w:rsidRDefault="00125996" w:rsidP="00C759A3">
      <w:pPr>
        <w:pStyle w:val="NoSpacing"/>
        <w:rPr>
          <w:b/>
        </w:rPr>
      </w:pPr>
    </w:p>
    <w:p w:rsidR="0076114D" w:rsidRDefault="0076114D" w:rsidP="00C759A3">
      <w:pPr>
        <w:pStyle w:val="NoSpacing"/>
      </w:pPr>
    </w:p>
    <w:p w:rsidR="0076114D" w:rsidRDefault="0076114D" w:rsidP="00C759A3">
      <w:pPr>
        <w:pStyle w:val="NoSpacing"/>
      </w:pPr>
    </w:p>
    <w:p w:rsidR="0076114D" w:rsidRPr="0076114D" w:rsidRDefault="0076114D" w:rsidP="00C759A3">
      <w:pPr>
        <w:pStyle w:val="NoSpacing"/>
      </w:pPr>
    </w:p>
    <w:p w:rsidR="00C759A3" w:rsidRPr="00C759A3" w:rsidRDefault="00C759A3" w:rsidP="00C759A3">
      <w:pPr>
        <w:pStyle w:val="NoSpacing"/>
        <w:rPr>
          <w:b/>
        </w:rPr>
      </w:pPr>
    </w:p>
    <w:p w:rsidR="00C759A3" w:rsidRDefault="00C759A3" w:rsidP="001652B8">
      <w:pPr>
        <w:pStyle w:val="NoSpacing"/>
      </w:pPr>
    </w:p>
    <w:p w:rsidR="00C759A3" w:rsidRPr="00C759A3" w:rsidRDefault="00C759A3" w:rsidP="001652B8">
      <w:pPr>
        <w:pStyle w:val="NoSpacing"/>
      </w:pPr>
    </w:p>
    <w:p w:rsidR="00C759A3" w:rsidRPr="00C759A3" w:rsidRDefault="00C759A3" w:rsidP="001652B8">
      <w:pPr>
        <w:pStyle w:val="NoSpacing"/>
      </w:pPr>
    </w:p>
    <w:p w:rsidR="00C759A3" w:rsidRPr="00C759A3" w:rsidRDefault="00C759A3" w:rsidP="001652B8">
      <w:pPr>
        <w:pStyle w:val="NoSpacing"/>
        <w:rPr>
          <w:b/>
        </w:rPr>
      </w:pPr>
    </w:p>
    <w:p w:rsidR="000D1348" w:rsidRPr="000D1348" w:rsidRDefault="000D1348" w:rsidP="001652B8">
      <w:pPr>
        <w:pStyle w:val="NoSpacing"/>
      </w:pPr>
    </w:p>
    <w:p w:rsidR="001652B8" w:rsidRDefault="001652B8" w:rsidP="001652B8"/>
    <w:p w:rsidR="001652B8" w:rsidRPr="005B347F" w:rsidRDefault="001652B8" w:rsidP="001652B8"/>
    <w:p w:rsidR="005B347F" w:rsidRPr="005B347F" w:rsidRDefault="005B347F" w:rsidP="0040021E"/>
    <w:p w:rsidR="0040021E" w:rsidRDefault="0040021E" w:rsidP="0040021E">
      <w:pPr>
        <w:jc w:val="both"/>
      </w:pPr>
    </w:p>
    <w:p w:rsidR="0040021E" w:rsidRPr="0040021E" w:rsidRDefault="0040021E" w:rsidP="0040021E">
      <w:pPr>
        <w:jc w:val="both"/>
      </w:pPr>
    </w:p>
    <w:p w:rsidR="0040021E" w:rsidRPr="0040021E" w:rsidRDefault="0040021E" w:rsidP="00291709"/>
    <w:p w:rsidR="00C109E1" w:rsidRPr="00C109E1" w:rsidRDefault="00C109E1" w:rsidP="00291709">
      <w:pPr>
        <w:rPr>
          <w:u w:val="single"/>
        </w:rPr>
      </w:pPr>
    </w:p>
    <w:p w:rsidR="00C109E1" w:rsidRDefault="00C109E1" w:rsidP="00291709"/>
    <w:p w:rsidR="00C109E1" w:rsidRPr="00C109E1" w:rsidRDefault="00C109E1" w:rsidP="00291709">
      <w:pPr>
        <w:rPr>
          <w:b/>
        </w:rPr>
      </w:pPr>
    </w:p>
    <w:p w:rsidR="00C109E1" w:rsidRPr="00291709" w:rsidRDefault="00C109E1" w:rsidP="00291709"/>
    <w:p w:rsidR="00291709" w:rsidRDefault="00291709" w:rsidP="00291709">
      <w:pPr>
        <w:rPr>
          <w:b/>
        </w:rPr>
      </w:pPr>
    </w:p>
    <w:p w:rsidR="00291709" w:rsidRPr="00291709" w:rsidRDefault="00291709" w:rsidP="00291709">
      <w:pPr>
        <w:jc w:val="both"/>
        <w:rPr>
          <w:b/>
        </w:rPr>
      </w:pPr>
      <w:r>
        <w:rPr>
          <w:b/>
        </w:rPr>
        <w:tab/>
      </w:r>
      <w:r>
        <w:rPr>
          <w:b/>
        </w:rPr>
        <w:tab/>
      </w:r>
      <w:r>
        <w:rPr>
          <w:b/>
        </w:rPr>
        <w:tab/>
      </w:r>
      <w:r>
        <w:rPr>
          <w:b/>
        </w:rPr>
        <w:tab/>
      </w:r>
      <w:r>
        <w:rPr>
          <w:b/>
        </w:rPr>
        <w:tab/>
      </w:r>
      <w:r>
        <w:rPr>
          <w:b/>
        </w:rPr>
        <w:tab/>
      </w:r>
      <w:r>
        <w:rPr>
          <w:b/>
        </w:rPr>
        <w:tab/>
      </w:r>
    </w:p>
    <w:sectPr w:rsidR="00291709" w:rsidRPr="00291709" w:rsidSect="00322D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77AD"/>
    <w:multiLevelType w:val="hybridMultilevel"/>
    <w:tmpl w:val="DB0C0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5C245F"/>
    <w:multiLevelType w:val="hybridMultilevel"/>
    <w:tmpl w:val="0286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B4482E"/>
    <w:multiLevelType w:val="hybridMultilevel"/>
    <w:tmpl w:val="BB4C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B24684"/>
    <w:multiLevelType w:val="hybridMultilevel"/>
    <w:tmpl w:val="12DA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980746"/>
    <w:multiLevelType w:val="hybridMultilevel"/>
    <w:tmpl w:val="59FA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1709"/>
    <w:rsid w:val="000D1348"/>
    <w:rsid w:val="00125996"/>
    <w:rsid w:val="001652B8"/>
    <w:rsid w:val="00215784"/>
    <w:rsid w:val="00224E8B"/>
    <w:rsid w:val="00291709"/>
    <w:rsid w:val="002A5C8D"/>
    <w:rsid w:val="00322D15"/>
    <w:rsid w:val="003568E3"/>
    <w:rsid w:val="0040021E"/>
    <w:rsid w:val="004C5924"/>
    <w:rsid w:val="004C76C6"/>
    <w:rsid w:val="00575B5F"/>
    <w:rsid w:val="005B347F"/>
    <w:rsid w:val="00693A56"/>
    <w:rsid w:val="006D18F2"/>
    <w:rsid w:val="0076114D"/>
    <w:rsid w:val="008E3FA3"/>
    <w:rsid w:val="009D1E70"/>
    <w:rsid w:val="00C109E1"/>
    <w:rsid w:val="00C75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2B8"/>
    <w:pPr>
      <w:spacing w:after="0" w:line="240" w:lineRule="auto"/>
    </w:pPr>
  </w:style>
  <w:style w:type="paragraph" w:styleId="ListParagraph">
    <w:name w:val="List Paragraph"/>
    <w:basedOn w:val="Normal"/>
    <w:uiPriority w:val="34"/>
    <w:qFormat/>
    <w:rsid w:val="00575B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Streets</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jamillah.franklin</dc:creator>
  <cp:lastModifiedBy>jamillah.franklin</cp:lastModifiedBy>
  <cp:revision>2</cp:revision>
  <dcterms:created xsi:type="dcterms:W3CDTF">2022-10-12T19:22:00Z</dcterms:created>
  <dcterms:modified xsi:type="dcterms:W3CDTF">2022-10-12T19:22:00Z</dcterms:modified>
</cp:coreProperties>
</file>