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93CADE" w14:textId="77777777" w:rsidR="0089639D" w:rsidRPr="00011B46" w:rsidRDefault="0089639D" w:rsidP="1E93D04B">
      <w:pPr>
        <w:spacing w:after="0"/>
        <w:rPr>
          <w:rFonts w:ascii="Arial" w:hAnsi="Arial" w:cs="Arial"/>
        </w:rPr>
      </w:pPr>
    </w:p>
    <w:p w14:paraId="7FDA861A" w14:textId="77777777" w:rsidR="00011B46" w:rsidRPr="00011B46" w:rsidRDefault="00F43BA3" w:rsidP="00011B46">
      <w:pPr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40"/>
          <w:szCs w:val="40"/>
          <w:lang w:val="fr-FR"/>
        </w:rPr>
        <w:t xml:space="preserve">Accord parent/tuteur </w:t>
      </w:r>
    </w:p>
    <w:p w14:paraId="7D57A361" w14:textId="77777777" w:rsidR="0002414B" w:rsidRDefault="277EFDA1" w:rsidP="1E93D04B">
      <w:pPr>
        <w:spacing w:after="0"/>
        <w:rPr>
          <w:rFonts w:ascii="Arial" w:hAnsi="Arial" w:cs="Arial"/>
          <w:sz w:val="20"/>
          <w:szCs w:val="20"/>
        </w:rPr>
      </w:pPr>
      <w:r w:rsidRPr="1E93D04B">
        <w:rPr>
          <w:rFonts w:ascii="Arial" w:hAnsi="Arial" w:cs="Arial"/>
          <w:sz w:val="20"/>
          <w:szCs w:val="20"/>
          <w:lang w:val="fr-FR"/>
        </w:rPr>
        <w:t xml:space="preserve">Afin de protéger nos enfants et le personnel, je m’engage à garder mon enfant à la maison si celui-ci présente l’un des symptômes suivants : 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4945"/>
      </w:tblGrid>
      <w:tr w:rsidR="00ED7769" w14:paraId="4438C532" w14:textId="77777777" w:rsidTr="1E93D04B">
        <w:trPr>
          <w:jc w:val="center"/>
        </w:trPr>
        <w:tc>
          <w:tcPr>
            <w:tcW w:w="4945" w:type="dxa"/>
          </w:tcPr>
          <w:p w14:paraId="2623BDE5" w14:textId="77777777" w:rsidR="00321DC6" w:rsidRPr="001903A9" w:rsidRDefault="00F43BA3" w:rsidP="1E93D04B">
            <w:pPr>
              <w:spacing w:after="0" w:line="240" w:lineRule="auto"/>
              <w:rPr>
                <w:rFonts w:asciiTheme="minorHAnsi" w:eastAsiaTheme="minorEastAsia" w:hAnsiTheme="minorHAnsi" w:cstheme="minorBidi"/>
                <w:color w:val="auto"/>
                <w:highlight w:val="lightGray"/>
              </w:rPr>
            </w:pPr>
            <w:r w:rsidRPr="1E93D04B">
              <w:rPr>
                <w:rFonts w:ascii="Arial" w:eastAsia="Arial" w:hAnsi="Arial" w:cs="Arial"/>
                <w:b/>
                <w:bCs/>
                <w:highlight w:val="lightGray"/>
                <w:lang w:val="fr-FR"/>
              </w:rPr>
              <w:t>Surveillez l’apparition de TOUT symptôme énuméré ci-dessous :</w:t>
            </w:r>
          </w:p>
        </w:tc>
      </w:tr>
      <w:tr w:rsidR="00ED7769" w14:paraId="3DC5570D" w14:textId="77777777" w:rsidTr="1E93D04B">
        <w:trPr>
          <w:jc w:val="center"/>
        </w:trPr>
        <w:tc>
          <w:tcPr>
            <w:tcW w:w="4945" w:type="dxa"/>
          </w:tcPr>
          <w:p w14:paraId="50F1E22F" w14:textId="77777777" w:rsidR="001903A9" w:rsidRPr="001903A9" w:rsidRDefault="00F43BA3" w:rsidP="6EB0B48E">
            <w:pPr>
              <w:numPr>
                <w:ilvl w:val="0"/>
                <w:numId w:val="5"/>
              </w:numPr>
              <w:spacing w:after="0" w:line="240" w:lineRule="auto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  <w:lang w:val="fr-FR"/>
              </w:rPr>
              <w:t>Fièvre</w:t>
            </w:r>
          </w:p>
          <w:p w14:paraId="6A7F08CD" w14:textId="77777777" w:rsidR="001903A9" w:rsidRPr="001903A9" w:rsidRDefault="00F43BA3" w:rsidP="6EB0B48E">
            <w:pPr>
              <w:pStyle w:val="Paragraphedeliste"/>
              <w:numPr>
                <w:ilvl w:val="0"/>
                <w:numId w:val="5"/>
              </w:numPr>
              <w:rPr>
                <w:rFonts w:eastAsiaTheme="minorEastAsia"/>
              </w:rPr>
            </w:pPr>
            <w:r>
              <w:rPr>
                <w:rFonts w:eastAsiaTheme="minorEastAsia"/>
                <w:lang w:val="fr-FR"/>
              </w:rPr>
              <w:t>Frissons</w:t>
            </w:r>
          </w:p>
          <w:p w14:paraId="2681979C" w14:textId="77777777" w:rsidR="001903A9" w:rsidRPr="001903A9" w:rsidRDefault="00F43BA3" w:rsidP="6EB0B48E">
            <w:pPr>
              <w:pStyle w:val="Paragraphedeliste"/>
              <w:numPr>
                <w:ilvl w:val="0"/>
                <w:numId w:val="5"/>
              </w:numPr>
              <w:rPr>
                <w:rFonts w:eastAsiaTheme="minorEastAsia"/>
              </w:rPr>
            </w:pPr>
            <w:r>
              <w:rPr>
                <w:rFonts w:eastAsiaTheme="minorEastAsia"/>
                <w:lang w:val="fr-FR"/>
              </w:rPr>
              <w:t>Douleurs musculaires ou corporelles</w:t>
            </w:r>
          </w:p>
          <w:p w14:paraId="54A20E2B" w14:textId="77777777" w:rsidR="001903A9" w:rsidRPr="001903A9" w:rsidRDefault="00F43BA3" w:rsidP="6EB0B48E">
            <w:pPr>
              <w:pStyle w:val="Paragraphedeliste"/>
              <w:numPr>
                <w:ilvl w:val="0"/>
                <w:numId w:val="5"/>
              </w:numPr>
              <w:rPr>
                <w:rFonts w:eastAsiaTheme="minorEastAsia"/>
              </w:rPr>
            </w:pPr>
            <w:r>
              <w:rPr>
                <w:rFonts w:eastAsiaTheme="minorEastAsia"/>
                <w:lang w:val="fr-FR"/>
              </w:rPr>
              <w:t>Maux de tête</w:t>
            </w:r>
          </w:p>
          <w:p w14:paraId="680660EF" w14:textId="77777777" w:rsidR="001903A9" w:rsidRPr="001903A9" w:rsidRDefault="00F43BA3" w:rsidP="6EB0B48E">
            <w:pPr>
              <w:pStyle w:val="Paragraphedeliste"/>
              <w:numPr>
                <w:ilvl w:val="0"/>
                <w:numId w:val="5"/>
              </w:numPr>
              <w:rPr>
                <w:rFonts w:eastAsiaTheme="minorEastAsia"/>
              </w:rPr>
            </w:pPr>
            <w:r>
              <w:rPr>
                <w:rFonts w:eastAsiaTheme="minorEastAsia"/>
                <w:lang w:val="fr-FR"/>
              </w:rPr>
              <w:t>Maux de gorge</w:t>
            </w:r>
          </w:p>
          <w:p w14:paraId="57C19E71" w14:textId="77777777" w:rsidR="001903A9" w:rsidRPr="001903A9" w:rsidRDefault="00F43BA3" w:rsidP="6EB0B48E">
            <w:pPr>
              <w:pStyle w:val="Paragraphedeliste"/>
              <w:numPr>
                <w:ilvl w:val="0"/>
                <w:numId w:val="5"/>
              </w:numPr>
              <w:rPr>
                <w:rFonts w:eastAsiaTheme="minorEastAsia"/>
              </w:rPr>
            </w:pPr>
            <w:r w:rsidRPr="6EB0B48E">
              <w:rPr>
                <w:rFonts w:eastAsiaTheme="minorEastAsia"/>
                <w:lang w:val="fr-FR"/>
              </w:rPr>
              <w:t xml:space="preserve">Congestion ou écoulement nasal </w:t>
            </w:r>
          </w:p>
          <w:p w14:paraId="39E84B4A" w14:textId="77777777" w:rsidR="001903A9" w:rsidRPr="001903A9" w:rsidRDefault="00F43BA3" w:rsidP="6EB0B48E">
            <w:pPr>
              <w:pStyle w:val="Paragraphedeliste"/>
              <w:numPr>
                <w:ilvl w:val="0"/>
                <w:numId w:val="5"/>
              </w:numPr>
              <w:rPr>
                <w:rFonts w:eastAsiaTheme="minorEastAsia"/>
              </w:rPr>
            </w:pPr>
            <w:r>
              <w:rPr>
                <w:rFonts w:eastAsiaTheme="minorEastAsia"/>
                <w:lang w:val="fr-FR"/>
              </w:rPr>
              <w:t>Fatigue</w:t>
            </w:r>
          </w:p>
          <w:p w14:paraId="1F9D217D" w14:textId="77777777" w:rsidR="001903A9" w:rsidRPr="001903A9" w:rsidRDefault="00F43BA3" w:rsidP="6EB0B48E">
            <w:pPr>
              <w:pStyle w:val="Paragraphedeliste"/>
              <w:numPr>
                <w:ilvl w:val="0"/>
                <w:numId w:val="5"/>
              </w:numPr>
              <w:rPr>
                <w:rFonts w:eastAsiaTheme="minorEastAsia"/>
              </w:rPr>
            </w:pPr>
            <w:r>
              <w:rPr>
                <w:rFonts w:eastAsiaTheme="minorEastAsia"/>
                <w:lang w:val="fr-FR"/>
              </w:rPr>
              <w:t>Nausées/vomissements</w:t>
            </w:r>
          </w:p>
          <w:p w14:paraId="6A1A7673" w14:textId="77777777" w:rsidR="001903A9" w:rsidRPr="001903A9" w:rsidRDefault="00F43BA3" w:rsidP="6EB0B48E">
            <w:pPr>
              <w:pStyle w:val="Paragraphedeliste"/>
              <w:numPr>
                <w:ilvl w:val="0"/>
                <w:numId w:val="5"/>
              </w:numPr>
              <w:rPr>
                <w:rFonts w:eastAsiaTheme="minorEastAsia"/>
              </w:rPr>
            </w:pPr>
            <w:r>
              <w:rPr>
                <w:rFonts w:eastAsiaTheme="minorEastAsia"/>
                <w:lang w:val="fr-FR"/>
              </w:rPr>
              <w:t>Diarrhée</w:t>
            </w:r>
          </w:p>
          <w:p w14:paraId="143F02E8" w14:textId="77777777" w:rsidR="001903A9" w:rsidRPr="001903A9" w:rsidRDefault="00F43BA3" w:rsidP="6EB0B48E">
            <w:pPr>
              <w:pStyle w:val="Paragraphedeliste"/>
              <w:numPr>
                <w:ilvl w:val="0"/>
                <w:numId w:val="5"/>
              </w:numPr>
              <w:rPr>
                <w:rFonts w:eastAsiaTheme="minorEastAsia"/>
              </w:rPr>
            </w:pPr>
            <w:r w:rsidRPr="6EB0B48E">
              <w:rPr>
                <w:rFonts w:eastAsiaTheme="minorEastAsia"/>
                <w:lang w:val="fr-FR"/>
              </w:rPr>
              <w:t>Toux nouvelle ou persistante</w:t>
            </w:r>
          </w:p>
          <w:p w14:paraId="505F2BB0" w14:textId="77777777" w:rsidR="001903A9" w:rsidRPr="001903A9" w:rsidRDefault="00F43BA3" w:rsidP="6EB0B48E">
            <w:pPr>
              <w:numPr>
                <w:ilvl w:val="0"/>
                <w:numId w:val="5"/>
              </w:numPr>
              <w:spacing w:after="0" w:line="240" w:lineRule="auto"/>
              <w:rPr>
                <w:rFonts w:asciiTheme="minorHAnsi" w:eastAsiaTheme="minorEastAsia" w:hAnsiTheme="minorHAnsi" w:cstheme="minorBidi"/>
                <w:color w:val="auto"/>
              </w:rPr>
            </w:pPr>
            <w:r w:rsidRPr="6EB0B48E">
              <w:rPr>
                <w:rFonts w:asciiTheme="minorHAnsi" w:eastAsiaTheme="minorEastAsia" w:hAnsiTheme="minorHAnsi" w:cstheme="minorBidi"/>
                <w:color w:val="auto"/>
                <w:lang w:val="fr-FR"/>
              </w:rPr>
              <w:t>Nouvelle perte de goût ou d'odorat</w:t>
            </w:r>
          </w:p>
          <w:p w14:paraId="6E1BDB9F" w14:textId="77777777" w:rsidR="001903A9" w:rsidRPr="001903A9" w:rsidRDefault="00F43BA3" w:rsidP="6EB0B48E">
            <w:pPr>
              <w:numPr>
                <w:ilvl w:val="0"/>
                <w:numId w:val="5"/>
              </w:numPr>
              <w:spacing w:after="0" w:line="240" w:lineRule="auto"/>
              <w:rPr>
                <w:rFonts w:asciiTheme="minorHAnsi" w:eastAsiaTheme="minorEastAsia" w:hAnsiTheme="minorHAnsi" w:cstheme="minorBidi"/>
                <w:color w:val="auto"/>
              </w:rPr>
            </w:pPr>
            <w:r w:rsidRPr="6EB0B48E">
              <w:rPr>
                <w:rFonts w:asciiTheme="minorHAnsi" w:eastAsiaTheme="minorEastAsia" w:hAnsiTheme="minorHAnsi" w:cstheme="minorBidi"/>
                <w:color w:val="auto"/>
                <w:lang w:val="fr-FR"/>
              </w:rPr>
              <w:t>Difficulté à respirer</w:t>
            </w:r>
          </w:p>
        </w:tc>
      </w:tr>
    </w:tbl>
    <w:p w14:paraId="56A963F7" w14:textId="77777777" w:rsidR="005C294A" w:rsidRPr="005C294A" w:rsidRDefault="005C294A" w:rsidP="008E6A60">
      <w:pPr>
        <w:pStyle w:val="Paragraphedeliste"/>
        <w:rPr>
          <w:rStyle w:val="eop"/>
        </w:rPr>
      </w:pPr>
    </w:p>
    <w:p w14:paraId="3B6CD731" w14:textId="77777777" w:rsidR="005C294A" w:rsidRPr="005C294A" w:rsidRDefault="00F43BA3" w:rsidP="005C294A">
      <w:pPr>
        <w:rPr>
          <w:rFonts w:ascii="Arial" w:hAnsi="Arial" w:cs="Arial"/>
          <w:sz w:val="20"/>
          <w:szCs w:val="20"/>
        </w:rPr>
      </w:pPr>
      <w:r w:rsidRPr="005C294A">
        <w:rPr>
          <w:rFonts w:ascii="Arial" w:hAnsi="Arial" w:cs="Arial"/>
          <w:sz w:val="20"/>
          <w:szCs w:val="20"/>
          <w:lang w:val="fr-FR"/>
        </w:rPr>
        <w:t xml:space="preserve">Si mon enfant présente l’un de ces symptômes de la COVID-19, je ne </w:t>
      </w:r>
      <w:r w:rsidRPr="005C294A">
        <w:rPr>
          <w:rFonts w:ascii="Arial" w:hAnsi="Arial" w:cs="Arial"/>
          <w:sz w:val="20"/>
          <w:szCs w:val="20"/>
          <w:lang w:val="fr-FR"/>
        </w:rPr>
        <w:t>l’enverrai pas à l’école ou au camp avant :</w:t>
      </w:r>
    </w:p>
    <w:p w14:paraId="5988522F" w14:textId="77777777" w:rsidR="005C294A" w:rsidRPr="005C294A" w:rsidRDefault="00F43BA3" w:rsidP="005C294A">
      <w:pPr>
        <w:pStyle w:val="Paragraphedeliste"/>
        <w:numPr>
          <w:ilvl w:val="1"/>
          <w:numId w:val="3"/>
        </w:numPr>
        <w:rPr>
          <w:rFonts w:ascii="Arial" w:hAnsi="Arial" w:cs="Arial"/>
          <w:sz w:val="20"/>
          <w:szCs w:val="20"/>
        </w:rPr>
      </w:pPr>
      <w:r w:rsidRPr="005C294A">
        <w:rPr>
          <w:rFonts w:ascii="Arial" w:hAnsi="Arial" w:cs="Arial"/>
          <w:color w:val="000000"/>
          <w:sz w:val="20"/>
          <w:szCs w:val="20"/>
          <w:shd w:val="clear" w:color="auto" w:fill="FFFFFF"/>
          <w:lang w:val="fr-FR"/>
        </w:rPr>
        <w:t xml:space="preserve">Que mon enfant ait été testé négatif pour la COVID et soit suffisamment en bonne santé pour retourner à l’école ou au camp </w:t>
      </w:r>
      <w:proofErr w:type="gramStart"/>
      <w:r w:rsidRPr="005C294A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  <w:lang w:val="fr-FR"/>
        </w:rPr>
        <w:t>OU</w:t>
      </w:r>
      <w:proofErr w:type="gramEnd"/>
    </w:p>
    <w:p w14:paraId="5DC5B7AE" w14:textId="77777777" w:rsidR="005C294A" w:rsidRPr="005C294A" w:rsidRDefault="00F43BA3" w:rsidP="005C294A">
      <w:pPr>
        <w:pStyle w:val="Paragraphedeliste"/>
        <w:numPr>
          <w:ilvl w:val="1"/>
          <w:numId w:val="3"/>
        </w:numPr>
        <w:spacing w:after="160" w:line="259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5C294A">
        <w:rPr>
          <w:rFonts w:ascii="Arial" w:hAnsi="Arial" w:cs="Arial"/>
          <w:color w:val="000000"/>
          <w:sz w:val="20"/>
          <w:szCs w:val="20"/>
          <w:shd w:val="clear" w:color="auto" w:fill="FFFFFF"/>
          <w:lang w:val="fr-FR"/>
        </w:rPr>
        <w:t xml:space="preserve">Qu’un prestataire de soins ait examiné mon enfant et établi une raison expliquant les </w:t>
      </w:r>
      <w:r w:rsidRPr="005C294A">
        <w:rPr>
          <w:rFonts w:ascii="Arial" w:hAnsi="Arial" w:cs="Arial"/>
          <w:color w:val="000000"/>
          <w:sz w:val="20"/>
          <w:szCs w:val="20"/>
          <w:shd w:val="clear" w:color="auto" w:fill="FFFFFF"/>
          <w:lang w:val="fr-FR"/>
        </w:rPr>
        <w:t xml:space="preserve">symptômes autre que la COVID </w:t>
      </w:r>
    </w:p>
    <w:p w14:paraId="0524698D" w14:textId="77777777" w:rsidR="005C294A" w:rsidRPr="005C294A" w:rsidRDefault="00F43BA3" w:rsidP="005C294A">
      <w:pPr>
        <w:pStyle w:val="Paragraphedeliste"/>
        <w:spacing w:after="160" w:line="259" w:lineRule="auto"/>
        <w:ind w:left="1440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proofErr w:type="gramStart"/>
      <w:r w:rsidRPr="005C294A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  <w:lang w:val="fr-FR"/>
        </w:rPr>
        <w:t>OU</w:t>
      </w:r>
      <w:proofErr w:type="gramEnd"/>
    </w:p>
    <w:p w14:paraId="60F209CE" w14:textId="77777777" w:rsidR="005C294A" w:rsidRPr="00E108F0" w:rsidRDefault="00F43BA3" w:rsidP="00E108F0">
      <w:pPr>
        <w:pStyle w:val="Paragraphedeliste"/>
        <w:numPr>
          <w:ilvl w:val="1"/>
          <w:numId w:val="3"/>
        </w:numPr>
        <w:spacing w:after="160" w:line="259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5C294A">
        <w:rPr>
          <w:rFonts w:ascii="Arial" w:hAnsi="Arial" w:cs="Arial"/>
          <w:color w:val="000000"/>
          <w:sz w:val="20"/>
          <w:szCs w:val="20"/>
          <w:shd w:val="clear" w:color="auto" w:fill="FFFFFF"/>
          <w:lang w:val="fr-FR"/>
        </w:rPr>
        <w:t xml:space="preserve">Que toutes les affirmations suivantes soient exactes : </w:t>
      </w:r>
      <w:r w:rsidRPr="005C294A">
        <w:rPr>
          <w:rFonts w:ascii="Arial" w:hAnsi="Arial" w:cs="Arial"/>
          <w:sz w:val="20"/>
          <w:szCs w:val="20"/>
          <w:lang w:val="fr-FR"/>
        </w:rPr>
        <w:t xml:space="preserve">1) au moins 10 jours se sont écoulés depuis l’apparition des symptômes ET 2) la fièvre a disparu depuis 1 jour sans prise de médicaments contre la fièvre ET 3) les </w:t>
      </w:r>
      <w:r w:rsidRPr="005C294A">
        <w:rPr>
          <w:rFonts w:ascii="Arial" w:hAnsi="Arial" w:cs="Arial"/>
          <w:sz w:val="20"/>
          <w:szCs w:val="20"/>
          <w:lang w:val="fr-FR"/>
        </w:rPr>
        <w:t>symptômes s’améliorent.</w:t>
      </w:r>
    </w:p>
    <w:p w14:paraId="406F1DE5" w14:textId="77777777" w:rsidR="005C294A" w:rsidRPr="005C294A" w:rsidRDefault="00F43BA3" w:rsidP="005C294A">
      <w:pPr>
        <w:rPr>
          <w:rFonts w:ascii="Arial" w:hAnsi="Arial" w:cs="Arial"/>
          <w:sz w:val="20"/>
          <w:szCs w:val="20"/>
        </w:rPr>
      </w:pPr>
      <w:r w:rsidRPr="005C294A">
        <w:rPr>
          <w:rFonts w:ascii="Arial" w:hAnsi="Arial" w:cs="Arial"/>
          <w:sz w:val="20"/>
          <w:szCs w:val="20"/>
          <w:lang w:val="fr-FR"/>
        </w:rPr>
        <w:t>Si mon enfant reçoit un diagnostic de COVID-19, je ne l’enverrai pas à l’école ou au camp tant que les conditions suivantes ne seront pas réunies :</w:t>
      </w:r>
    </w:p>
    <w:p w14:paraId="01DAAFEA" w14:textId="77777777" w:rsidR="00C42417" w:rsidRPr="00C42417" w:rsidRDefault="00F43BA3" w:rsidP="005C294A">
      <w:pPr>
        <w:pStyle w:val="Paragraphedeliste"/>
        <w:numPr>
          <w:ilvl w:val="1"/>
          <w:numId w:val="3"/>
        </w:numPr>
        <w:spacing w:after="160" w:line="259" w:lineRule="auto"/>
        <w:rPr>
          <w:rFonts w:ascii="Arial" w:hAnsi="Arial" w:cs="Arial"/>
          <w:b/>
          <w:bCs/>
          <w:sz w:val="20"/>
          <w:szCs w:val="20"/>
        </w:rPr>
      </w:pPr>
      <w:r w:rsidRPr="005C294A">
        <w:rPr>
          <w:rFonts w:ascii="Arial" w:hAnsi="Arial" w:cs="Arial"/>
          <w:sz w:val="20"/>
          <w:szCs w:val="20"/>
          <w:lang w:val="fr-FR"/>
        </w:rPr>
        <w:t>Au moins 10 jours se sont écoulés depuis l’apparition des premiers symptômes chez mo</w:t>
      </w:r>
      <w:r w:rsidRPr="005C294A">
        <w:rPr>
          <w:rFonts w:ascii="Arial" w:hAnsi="Arial" w:cs="Arial"/>
          <w:sz w:val="20"/>
          <w:szCs w:val="20"/>
          <w:lang w:val="fr-FR"/>
        </w:rPr>
        <w:t xml:space="preserve">n enfant </w:t>
      </w:r>
    </w:p>
    <w:p w14:paraId="3D9B4FB1" w14:textId="77777777" w:rsidR="005C294A" w:rsidRPr="005C294A" w:rsidRDefault="00F43BA3" w:rsidP="00C42417">
      <w:pPr>
        <w:pStyle w:val="Paragraphedeliste"/>
        <w:spacing w:after="160" w:line="259" w:lineRule="auto"/>
        <w:ind w:left="1440"/>
        <w:rPr>
          <w:rFonts w:ascii="Arial" w:hAnsi="Arial" w:cs="Arial"/>
          <w:b/>
          <w:bCs/>
          <w:sz w:val="20"/>
          <w:szCs w:val="20"/>
        </w:rPr>
      </w:pPr>
      <w:r w:rsidRPr="005C294A">
        <w:rPr>
          <w:rFonts w:ascii="Arial" w:hAnsi="Arial" w:cs="Arial"/>
          <w:b/>
          <w:bCs/>
          <w:sz w:val="20"/>
          <w:szCs w:val="20"/>
          <w:lang w:val="fr-FR"/>
        </w:rPr>
        <w:t xml:space="preserve">ET </w:t>
      </w:r>
    </w:p>
    <w:p w14:paraId="0A4D0F2D" w14:textId="77777777" w:rsidR="00C42417" w:rsidRPr="00C42417" w:rsidRDefault="00F43BA3" w:rsidP="005C294A">
      <w:pPr>
        <w:pStyle w:val="Paragraphedeliste"/>
        <w:numPr>
          <w:ilvl w:val="1"/>
          <w:numId w:val="3"/>
        </w:numPr>
        <w:spacing w:after="160" w:line="259" w:lineRule="auto"/>
        <w:rPr>
          <w:rFonts w:ascii="Arial" w:hAnsi="Arial" w:cs="Arial"/>
          <w:b/>
          <w:bCs/>
          <w:sz w:val="20"/>
          <w:szCs w:val="20"/>
        </w:rPr>
      </w:pPr>
      <w:r w:rsidRPr="005C294A">
        <w:rPr>
          <w:rFonts w:ascii="Arial" w:hAnsi="Arial" w:cs="Arial"/>
          <w:sz w:val="20"/>
          <w:szCs w:val="20"/>
          <w:lang w:val="fr-FR"/>
        </w:rPr>
        <w:t>Mon enfant n’a plus de fièvre depuis 1 jour, sans avoir pris de médicaments contre la fièvre (ex : paracétamol, ibuprofène)</w:t>
      </w:r>
    </w:p>
    <w:p w14:paraId="494BDB9B" w14:textId="77777777" w:rsidR="005C294A" w:rsidRPr="005C294A" w:rsidRDefault="00F43BA3" w:rsidP="00C42417">
      <w:pPr>
        <w:pStyle w:val="Paragraphedeliste"/>
        <w:spacing w:after="160" w:line="259" w:lineRule="auto"/>
        <w:ind w:left="1440"/>
        <w:rPr>
          <w:rFonts w:ascii="Arial" w:hAnsi="Arial" w:cs="Arial"/>
          <w:b/>
          <w:bCs/>
          <w:sz w:val="20"/>
          <w:szCs w:val="20"/>
        </w:rPr>
      </w:pPr>
      <w:r w:rsidRPr="005C294A">
        <w:rPr>
          <w:rFonts w:ascii="Arial" w:hAnsi="Arial" w:cs="Arial"/>
          <w:b/>
          <w:bCs/>
          <w:sz w:val="20"/>
          <w:szCs w:val="20"/>
          <w:lang w:val="fr-FR"/>
        </w:rPr>
        <w:t>ET</w:t>
      </w:r>
    </w:p>
    <w:p w14:paraId="7E34B43A" w14:textId="77777777" w:rsidR="005C294A" w:rsidRPr="005C294A" w:rsidRDefault="00F43BA3" w:rsidP="005C294A">
      <w:pPr>
        <w:pStyle w:val="Paragraphedeliste"/>
        <w:numPr>
          <w:ilvl w:val="1"/>
          <w:numId w:val="3"/>
        </w:numPr>
        <w:spacing w:after="160" w:line="259" w:lineRule="auto"/>
        <w:rPr>
          <w:rFonts w:ascii="Arial" w:hAnsi="Arial" w:cs="Arial"/>
          <w:b/>
          <w:bCs/>
          <w:sz w:val="20"/>
          <w:szCs w:val="20"/>
        </w:rPr>
      </w:pPr>
      <w:r w:rsidRPr="005C294A">
        <w:rPr>
          <w:rFonts w:ascii="Arial" w:hAnsi="Arial" w:cs="Arial"/>
          <w:sz w:val="20"/>
          <w:szCs w:val="20"/>
          <w:lang w:val="fr-FR"/>
        </w:rPr>
        <w:t>Les symptômes de mon enfant s’améliorent</w:t>
      </w:r>
    </w:p>
    <w:p w14:paraId="46F31CFD" w14:textId="77777777" w:rsidR="005C294A" w:rsidRPr="00E108F0" w:rsidRDefault="277EFDA1" w:rsidP="00E108F0">
      <w:pPr>
        <w:rPr>
          <w:rFonts w:ascii="Arial" w:hAnsi="Arial" w:cs="Arial"/>
          <w:sz w:val="20"/>
          <w:szCs w:val="20"/>
        </w:rPr>
      </w:pPr>
      <w:r w:rsidRPr="1E93D04B">
        <w:rPr>
          <w:rFonts w:ascii="Arial" w:hAnsi="Arial" w:cs="Arial"/>
          <w:sz w:val="20"/>
          <w:szCs w:val="20"/>
          <w:lang w:val="fr-FR"/>
        </w:rPr>
        <w:t>Si un membre de mon foyer reçoit un diagnostic de COVID-19 ou si mon enfant est exposé à la COVID-19, je le garderai à la maison pendant 10 jours.</w:t>
      </w:r>
    </w:p>
    <w:p w14:paraId="77AC02EE" w14:textId="5FFAC18E" w:rsidR="7A06D7FD" w:rsidRPr="006D0F61" w:rsidRDefault="3603427C" w:rsidP="3E2F0291">
      <w:pPr>
        <w:spacing w:after="0" w:line="240" w:lineRule="auto"/>
        <w:rPr>
          <w:rFonts w:ascii="Arial" w:hAnsi="Arial" w:cs="Arial"/>
          <w:sz w:val="20"/>
          <w:szCs w:val="20"/>
        </w:rPr>
      </w:pPr>
      <w:r w:rsidRPr="1E93D04B">
        <w:rPr>
          <w:rFonts w:ascii="Arial" w:hAnsi="Arial" w:cs="Arial"/>
          <w:color w:val="000000" w:themeColor="text1"/>
          <w:sz w:val="20"/>
          <w:szCs w:val="20"/>
          <w:lang w:val="fr-FR"/>
        </w:rPr>
        <w:t xml:space="preserve">Si un membre de mon foyer développe l’un des symptômes énumérés dans le tableau ci-dessus, je le soumettrai à un test de dépistage de COVID-19. </w:t>
      </w:r>
      <w:r w:rsidR="00F43BA3" w:rsidRPr="00F43BA3">
        <w:rPr>
          <w:rFonts w:ascii="Arial" w:hAnsi="Arial" w:cs="Arial"/>
          <w:color w:val="000000" w:themeColor="text1"/>
          <w:sz w:val="20"/>
          <w:szCs w:val="20"/>
          <w:lang w:val="fr-FR"/>
        </w:rPr>
        <w:t>Je n’enverrai pas mon enfant à l’école, même s’il est prévu qu’il soit testé à l’école ce jour-là.</w:t>
      </w:r>
      <w:r w:rsidR="00F43BA3">
        <w:rPr>
          <w:rFonts w:ascii="Arial" w:hAnsi="Arial" w:cs="Arial"/>
          <w:color w:val="000000" w:themeColor="text1"/>
          <w:sz w:val="20"/>
          <w:szCs w:val="20"/>
          <w:lang w:val="fr-FR"/>
        </w:rPr>
        <w:t xml:space="preserve"> </w:t>
      </w:r>
      <w:r w:rsidRPr="1E93D04B">
        <w:rPr>
          <w:rFonts w:ascii="Arial" w:hAnsi="Arial" w:cs="Arial"/>
          <w:color w:val="000000" w:themeColor="text1"/>
          <w:sz w:val="20"/>
          <w:szCs w:val="20"/>
          <w:lang w:val="fr-FR"/>
        </w:rPr>
        <w:t xml:space="preserve">Trouvez votre centre de dépistage le plus proche ici : </w:t>
      </w:r>
      <w:hyperlink r:id="rId10" w:history="1">
        <w:r w:rsidRPr="1E93D04B">
          <w:rPr>
            <w:rFonts w:ascii="Arial" w:hAnsi="Arial" w:cs="Arial"/>
            <w:color w:val="000000" w:themeColor="text1"/>
            <w:sz w:val="20"/>
            <w:szCs w:val="20"/>
            <w:lang w:val="fr-FR"/>
          </w:rPr>
          <w:t>https://www.phila.gov/testing</w:t>
        </w:r>
      </w:hyperlink>
      <w:r w:rsidRPr="1E93D04B">
        <w:rPr>
          <w:rFonts w:ascii="Arial" w:hAnsi="Arial" w:cs="Arial"/>
          <w:color w:val="000000" w:themeColor="text1"/>
          <w:sz w:val="20"/>
          <w:szCs w:val="20"/>
          <w:lang w:val="fr-FR"/>
        </w:rPr>
        <w:t>. Si cette personne est testée positive, je garderai mon enfant à la maison pendant 10 jours.</w:t>
      </w:r>
    </w:p>
    <w:p w14:paraId="1CF94951" w14:textId="77777777" w:rsidR="63027644" w:rsidRDefault="63027644" w:rsidP="63027644">
      <w:pPr>
        <w:rPr>
          <w:color w:val="000000" w:themeColor="text1"/>
          <w:szCs w:val="22"/>
        </w:rPr>
      </w:pPr>
    </w:p>
    <w:p w14:paraId="227E6EC9" w14:textId="77777777" w:rsidR="005C294A" w:rsidRPr="005C294A" w:rsidRDefault="00F43BA3" w:rsidP="005C294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F2B4846" wp14:editId="7A808A48">
                <wp:simplePos x="0" y="0"/>
                <wp:positionH relativeFrom="column">
                  <wp:posOffset>848562</wp:posOffset>
                </wp:positionH>
                <wp:positionV relativeFrom="paragraph">
                  <wp:posOffset>135484</wp:posOffset>
                </wp:positionV>
                <wp:extent cx="5062119" cy="0"/>
                <wp:effectExtent l="0" t="0" r="18415" b="12700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62119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0" o:spid="_x0000_s1025" style="mso-wrap-distance-bottom:0;mso-wrap-distance-left:9pt;mso-wrap-distance-right:9pt;mso-wrap-distance-top:0;mso-wrap-style:square;position:absolute;visibility:visible;z-index:251662336" from="66.8pt,10.65pt" to="465.4pt,10.65pt" strokecolor="black" strokeweight="1pt">
                <v:stroke joinstyle="miter"/>
              </v:line>
            </w:pict>
          </mc:Fallback>
        </mc:AlternateContent>
      </w:r>
      <w:r w:rsidRPr="005C294A">
        <w:rPr>
          <w:rFonts w:ascii="Arial" w:hAnsi="Arial" w:cs="Arial"/>
          <w:sz w:val="20"/>
          <w:szCs w:val="20"/>
          <w:lang w:val="fr-FR"/>
        </w:rPr>
        <w:t xml:space="preserve">Nom de l'enfant : </w:t>
      </w:r>
    </w:p>
    <w:p w14:paraId="676CDDFF" w14:textId="77777777" w:rsidR="005C294A" w:rsidRPr="005C294A" w:rsidRDefault="00F43BA3" w:rsidP="005C294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45D8BB" wp14:editId="0298390E">
                <wp:simplePos x="0" y="0"/>
                <wp:positionH relativeFrom="column">
                  <wp:posOffset>1375028</wp:posOffset>
                </wp:positionH>
                <wp:positionV relativeFrom="paragraph">
                  <wp:posOffset>131242</wp:posOffset>
                </wp:positionV>
                <wp:extent cx="4531995" cy="0"/>
                <wp:effectExtent l="0" t="0" r="14605" b="12700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3199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1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3360" from="108.25pt,10.35pt" to="465.1pt,10.35pt" strokecolor="black" strokeweight="1pt">
                <v:stroke joinstyle="miter"/>
              </v:line>
            </w:pict>
          </mc:Fallback>
        </mc:AlternateContent>
      </w:r>
      <w:r w:rsidRPr="005C294A">
        <w:rPr>
          <w:rFonts w:ascii="Arial" w:hAnsi="Arial" w:cs="Arial"/>
          <w:sz w:val="20"/>
          <w:szCs w:val="20"/>
          <w:lang w:val="fr-FR"/>
        </w:rPr>
        <w:t>Nom du parent/tuteur :</w:t>
      </w:r>
    </w:p>
    <w:p w14:paraId="568D7CB1" w14:textId="77777777" w:rsidR="005C294A" w:rsidRPr="005C294A" w:rsidRDefault="00F43BA3" w:rsidP="005C294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4D18DA1" wp14:editId="16330E2B">
                <wp:simplePos x="0" y="0"/>
                <wp:positionH relativeFrom="column">
                  <wp:posOffset>1521460</wp:posOffset>
                </wp:positionH>
                <wp:positionV relativeFrom="paragraph">
                  <wp:posOffset>119380</wp:posOffset>
                </wp:positionV>
                <wp:extent cx="4385691" cy="0"/>
                <wp:effectExtent l="0" t="0" r="8890" b="12700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85691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2" o:spid="_x0000_s1027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4384" from="119.8pt,9.4pt" to="465.15pt,9.4pt" strokecolor="black" strokeweight="1pt">
                <v:stroke joinstyle="miter"/>
              </v:line>
            </w:pict>
          </mc:Fallback>
        </mc:AlternateContent>
      </w:r>
      <w:r w:rsidRPr="005C294A">
        <w:rPr>
          <w:rFonts w:ascii="Arial" w:hAnsi="Arial" w:cs="Arial"/>
          <w:sz w:val="20"/>
          <w:szCs w:val="20"/>
          <w:lang w:val="fr-FR"/>
        </w:rPr>
        <w:t xml:space="preserve">Signature du </w:t>
      </w:r>
      <w:r w:rsidRPr="005C294A">
        <w:rPr>
          <w:rFonts w:ascii="Arial" w:hAnsi="Arial" w:cs="Arial"/>
          <w:sz w:val="20"/>
          <w:szCs w:val="20"/>
          <w:lang w:val="fr-FR"/>
        </w:rPr>
        <w:t>parent/tuteur :</w:t>
      </w:r>
    </w:p>
    <w:p w14:paraId="0CF57236" w14:textId="77777777" w:rsidR="002C63AD" w:rsidRPr="00011B46" w:rsidRDefault="00F43BA3" w:rsidP="005C294A">
      <w:pPr>
        <w:rPr>
          <w:rFonts w:ascii="Arial" w:hAnsi="Arial" w:cs="Arial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B34656" wp14:editId="5B9E2C5B">
                <wp:simplePos x="0" y="0"/>
                <wp:positionH relativeFrom="column">
                  <wp:posOffset>365760</wp:posOffset>
                </wp:positionH>
                <wp:positionV relativeFrom="paragraph">
                  <wp:posOffset>122250</wp:posOffset>
                </wp:positionV>
                <wp:extent cx="5544388" cy="0"/>
                <wp:effectExtent l="0" t="0" r="18415" b="12700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4388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23" o:spid="_x0000_s1028" style="mso-width-percent:0;mso-width-relative:margin;mso-wrap-distance-bottom:0;mso-wrap-distance-left:9pt;mso-wrap-distance-right:9pt;mso-wrap-distance-top:0;mso-wrap-style:square;position:absolute;visibility:visible;z-index:251665408" from="28.8pt,9.65pt" to="465.35pt,9.65pt" strokecolor="black" strokeweight="1pt">
                <v:stroke joinstyle="miter"/>
              </v:line>
            </w:pict>
          </mc:Fallback>
        </mc:AlternateContent>
      </w:r>
      <w:r w:rsidRPr="005C294A">
        <w:rPr>
          <w:rFonts w:ascii="Arial" w:hAnsi="Arial" w:cs="Arial"/>
          <w:sz w:val="20"/>
          <w:szCs w:val="20"/>
          <w:lang w:val="fr-FR"/>
        </w:rPr>
        <w:t>Date :</w:t>
      </w:r>
    </w:p>
    <w:sectPr w:rsidR="002C63AD" w:rsidRPr="00011B46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8094BA" w14:textId="77777777" w:rsidR="00000000" w:rsidRDefault="00F43BA3">
      <w:pPr>
        <w:spacing w:after="0" w:line="240" w:lineRule="auto"/>
      </w:pPr>
      <w:r>
        <w:separator/>
      </w:r>
    </w:p>
  </w:endnote>
  <w:endnote w:type="continuationSeparator" w:id="0">
    <w:p w14:paraId="140BFD07" w14:textId="77777777" w:rsidR="00000000" w:rsidRDefault="00F43B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389FB3" w14:textId="77777777" w:rsidR="002C63AD" w:rsidRDefault="00F43BA3">
    <w:pPr>
      <w:pStyle w:val="Pieddepage"/>
    </w:pPr>
    <w:r w:rsidRPr="002C63AD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A5EB59B" wp14:editId="1E69EF4D">
              <wp:simplePos x="0" y="0"/>
              <wp:positionH relativeFrom="column">
                <wp:posOffset>-898525</wp:posOffset>
              </wp:positionH>
              <wp:positionV relativeFrom="paragraph">
                <wp:posOffset>429895</wp:posOffset>
              </wp:positionV>
              <wp:extent cx="7771765" cy="184150"/>
              <wp:effectExtent l="0" t="0" r="635" b="6350"/>
              <wp:wrapTopAndBottom/>
              <wp:docPr id="207" name="Shape 20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71765" cy="184150"/>
                      </a:xfrm>
                      <a:custGeom>
                        <a:avLst/>
                        <a:gdLst/>
                        <a:ahLst/>
                        <a:cxnLst/>
                        <a:rect l="0" t="0" r="0" b="0"/>
                        <a:pathLst>
                          <a:path w="7772210" h="184429">
                            <a:moveTo>
                              <a:pt x="0" y="0"/>
                            </a:moveTo>
                            <a:lnTo>
                              <a:pt x="7772210" y="0"/>
                            </a:lnTo>
                            <a:lnTo>
                              <a:pt x="7772210" y="184429"/>
                            </a:lnTo>
                            <a:lnTo>
                              <a:pt x="0" y="184429"/>
                            </a:lnTo>
                            <a:lnTo>
                              <a:pt x="0" y="0"/>
                            </a:lnTo>
                          </a:path>
                        </a:pathLst>
                      </a:custGeom>
                      <a:solidFill>
                        <a:schemeClr val="accent1"/>
                      </a:solidFill>
                      <a:ln>
                        <a:miter lim="127000"/>
                      </a:ln>
                    </wps:spPr>
                    <wps:style>
                      <a:lnRef idx="0">
                        <a:srgbClr val="000000">
                          <a:alpha val="0"/>
                        </a:srgbClr>
                      </a:lnRef>
                      <a:fillRef idx="1">
                        <a:srgbClr val="3A4876"/>
                      </a:fillRef>
                      <a:effectRef idx="0">
                        <a:scrgbClr r="0" g="0" b="0"/>
                      </a:effectRef>
                      <a:fontRef idx="none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shape id="Shape 207" o:spid="_x0000_s2049" style="width:611.95pt;height:14.5pt;margin-top:33.85pt;margin-left:-70.75pt;mso-wrap-distance-bottom:0;mso-wrap-distance-left:9pt;mso-wrap-distance-right:9pt;mso-wrap-distance-top:0;mso-wrap-style:square;position:absolute;visibility:visible;v-text-anchor:top;z-index:251663360" coordsize="7772210,184429" path="m,l7772210,l7772210,184429l,184429,,e" fillcolor="#4472c4" stroked="f">
              <v:stroke joinstyle="miter"/>
              <v:path arrowok="t" textboxrect="0,0,7772210,184429"/>
              <w10:wrap type="topAndBottom"/>
            </v:shape>
          </w:pict>
        </mc:Fallback>
      </mc:AlternateContent>
    </w:r>
    <w:r w:rsidRPr="002C63AD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10E25BA" wp14:editId="76CA38B8">
              <wp:simplePos x="0" y="0"/>
              <wp:positionH relativeFrom="column">
                <wp:posOffset>125730</wp:posOffset>
              </wp:positionH>
              <wp:positionV relativeFrom="paragraph">
                <wp:posOffset>244475</wp:posOffset>
              </wp:positionV>
              <wp:extent cx="314325" cy="369570"/>
              <wp:effectExtent l="0" t="0" r="3175" b="0"/>
              <wp:wrapTopAndBottom/>
              <wp:docPr id="208" name="Shape 20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14325" cy="369570"/>
                      </a:xfrm>
                      <a:custGeom>
                        <a:avLst/>
                        <a:gdLst/>
                        <a:ahLst/>
                        <a:cxnLst/>
                        <a:rect l="0" t="0" r="0" b="0"/>
                        <a:pathLst>
                          <a:path w="314325" h="370116">
                            <a:moveTo>
                              <a:pt x="0" y="0"/>
                            </a:moveTo>
                            <a:lnTo>
                              <a:pt x="314325" y="0"/>
                            </a:lnTo>
                            <a:lnTo>
                              <a:pt x="314325" y="370116"/>
                            </a:lnTo>
                            <a:lnTo>
                              <a:pt x="0" y="370116"/>
                            </a:lnTo>
                            <a:lnTo>
                              <a:pt x="0" y="0"/>
                            </a:lnTo>
                          </a:path>
                        </a:pathLst>
                      </a:custGeom>
                      <a:ln>
                        <a:miter lim="127000"/>
                      </a:ln>
                    </wps:spPr>
                    <wps:style>
                      <a:lnRef idx="0">
                        <a:srgbClr val="000000">
                          <a:alpha val="0"/>
                        </a:srgbClr>
                      </a:lnRef>
                      <a:fillRef idx="1">
                        <a:srgbClr val="A4C3E1"/>
                      </a:fillRef>
                      <a:effectRef idx="0">
                        <a:scrgbClr r="0" g="0" b="0"/>
                      </a:effectRef>
                      <a:fontRef idx="none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shape id="Shape 208" o:spid="_x0000_s2050" style="width:24.75pt;height:29.1pt;margin-top:19.25pt;margin-left:9.9pt;mso-wrap-distance-bottom:0;mso-wrap-distance-left:9pt;mso-wrap-distance-right:9pt;mso-wrap-distance-top:0;mso-wrap-style:square;position:absolute;visibility:visible;v-text-anchor:top;z-index:251664384" coordsize="314325,370116" path="m,l314325,l314325,370116l,370116,,e" fillcolor="#a4c3e1" stroked="f">
              <v:stroke joinstyle="miter"/>
              <v:path arrowok="t" textboxrect="0,0,314325,370116"/>
              <w10:wrap type="topAndBottom"/>
            </v:shape>
          </w:pict>
        </mc:Fallback>
      </mc:AlternateContent>
    </w:r>
    <w:r w:rsidRPr="002C63AD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6EED71D" wp14:editId="53BF5F82">
              <wp:simplePos x="0" y="0"/>
              <wp:positionH relativeFrom="column">
                <wp:posOffset>440055</wp:posOffset>
              </wp:positionH>
              <wp:positionV relativeFrom="paragraph">
                <wp:posOffset>244475</wp:posOffset>
              </wp:positionV>
              <wp:extent cx="314325" cy="369570"/>
              <wp:effectExtent l="0" t="0" r="3175" b="0"/>
              <wp:wrapTopAndBottom/>
              <wp:docPr id="209" name="Shape 20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14325" cy="369570"/>
                      </a:xfrm>
                      <a:custGeom>
                        <a:avLst/>
                        <a:gdLst/>
                        <a:ahLst/>
                        <a:cxnLst/>
                        <a:rect l="0" t="0" r="0" b="0"/>
                        <a:pathLst>
                          <a:path w="314325" h="370116">
                            <a:moveTo>
                              <a:pt x="0" y="0"/>
                            </a:moveTo>
                            <a:lnTo>
                              <a:pt x="314325" y="0"/>
                            </a:lnTo>
                            <a:lnTo>
                              <a:pt x="314325" y="370116"/>
                            </a:lnTo>
                            <a:lnTo>
                              <a:pt x="0" y="370116"/>
                            </a:lnTo>
                            <a:lnTo>
                              <a:pt x="0" y="0"/>
                            </a:lnTo>
                          </a:path>
                        </a:pathLst>
                      </a:custGeom>
                      <a:ln>
                        <a:miter lim="127000"/>
                      </a:ln>
                    </wps:spPr>
                    <wps:style>
                      <a:lnRef idx="0">
                        <a:srgbClr val="000000">
                          <a:alpha val="0"/>
                        </a:srgbClr>
                      </a:lnRef>
                      <a:fillRef idx="1">
                        <a:srgbClr val="F7BE3F"/>
                      </a:fillRef>
                      <a:effectRef idx="0">
                        <a:scrgbClr r="0" g="0" b="0"/>
                      </a:effectRef>
                      <a:fontRef idx="none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shape id="Shape 209" o:spid="_x0000_s2051" style="width:24.75pt;height:29.1pt;margin-top:19.25pt;margin-left:34.65pt;mso-wrap-distance-bottom:0;mso-wrap-distance-left:9pt;mso-wrap-distance-right:9pt;mso-wrap-distance-top:0;mso-wrap-style:square;position:absolute;visibility:visible;v-text-anchor:top;z-index:251665408" coordsize="314325,370116" path="m,l314325,l314325,370116l,370116,,e" fillcolor="#f7be3f" stroked="f">
              <v:stroke joinstyle="miter"/>
              <v:path arrowok="t" textboxrect="0,0,314325,370116"/>
              <w10:wrap type="topAndBottom"/>
            </v:shape>
          </w:pict>
        </mc:Fallback>
      </mc:AlternateContent>
    </w:r>
    <w:r w:rsidRPr="002C63AD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FBFCE3F" wp14:editId="2C5846CA">
              <wp:simplePos x="0" y="0"/>
              <wp:positionH relativeFrom="column">
                <wp:posOffset>754380</wp:posOffset>
              </wp:positionH>
              <wp:positionV relativeFrom="paragraph">
                <wp:posOffset>244475</wp:posOffset>
              </wp:positionV>
              <wp:extent cx="314325" cy="369570"/>
              <wp:effectExtent l="0" t="0" r="3175" b="0"/>
              <wp:wrapTopAndBottom/>
              <wp:docPr id="210" name="Shape 2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14325" cy="369570"/>
                      </a:xfrm>
                      <a:custGeom>
                        <a:avLst/>
                        <a:gdLst/>
                        <a:ahLst/>
                        <a:cxnLst/>
                        <a:rect l="0" t="0" r="0" b="0"/>
                        <a:pathLst>
                          <a:path w="314325" h="370116">
                            <a:moveTo>
                              <a:pt x="0" y="0"/>
                            </a:moveTo>
                            <a:lnTo>
                              <a:pt x="314325" y="0"/>
                            </a:lnTo>
                            <a:lnTo>
                              <a:pt x="314325" y="370116"/>
                            </a:lnTo>
                            <a:lnTo>
                              <a:pt x="0" y="370116"/>
                            </a:lnTo>
                            <a:lnTo>
                              <a:pt x="0" y="0"/>
                            </a:lnTo>
                          </a:path>
                        </a:pathLst>
                      </a:custGeom>
                      <a:ln>
                        <a:miter lim="127000"/>
                      </a:ln>
                    </wps:spPr>
                    <wps:style>
                      <a:lnRef idx="0">
                        <a:srgbClr val="000000">
                          <a:alpha val="0"/>
                        </a:srgbClr>
                      </a:lnRef>
                      <a:fillRef idx="1">
                        <a:srgbClr val="55AC4B"/>
                      </a:fillRef>
                      <a:effectRef idx="0">
                        <a:scrgbClr r="0" g="0" b="0"/>
                      </a:effectRef>
                      <a:fontRef idx="none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shape id="Shape 210" o:spid="_x0000_s2052" style="width:24.75pt;height:29.1pt;margin-top:19.25pt;margin-left:59.4pt;mso-wrap-distance-bottom:0;mso-wrap-distance-left:9pt;mso-wrap-distance-right:9pt;mso-wrap-distance-top:0;mso-wrap-style:square;position:absolute;visibility:visible;v-text-anchor:top;z-index:251666432" coordsize="314325,370116" path="m,l314325,l314325,370116l,370116,,e" fillcolor="#55ac4b" stroked="f">
              <v:stroke joinstyle="miter"/>
              <v:path arrowok="t" textboxrect="0,0,314325,370116"/>
              <w10:wrap type="topAndBottom"/>
            </v:shape>
          </w:pict>
        </mc:Fallback>
      </mc:AlternateContent>
    </w:r>
    <w:r w:rsidRPr="002C63AD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1A08F9E" wp14:editId="17B2913E">
              <wp:simplePos x="0" y="0"/>
              <wp:positionH relativeFrom="column">
                <wp:posOffset>1064714</wp:posOffset>
              </wp:positionH>
              <wp:positionV relativeFrom="paragraph">
                <wp:posOffset>244566</wp:posOffset>
              </wp:positionV>
              <wp:extent cx="314325" cy="370116"/>
              <wp:effectExtent l="0" t="0" r="3175" b="0"/>
              <wp:wrapTopAndBottom/>
              <wp:docPr id="211" name="Shape 2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14325" cy="370116"/>
                      </a:xfrm>
                      <a:custGeom>
                        <a:avLst/>
                        <a:gdLst/>
                        <a:ahLst/>
                        <a:cxnLst/>
                        <a:rect l="0" t="0" r="0" b="0"/>
                        <a:pathLst>
                          <a:path w="314325" h="370116">
                            <a:moveTo>
                              <a:pt x="0" y="0"/>
                            </a:moveTo>
                            <a:lnTo>
                              <a:pt x="314325" y="0"/>
                            </a:lnTo>
                            <a:lnTo>
                              <a:pt x="314325" y="370116"/>
                            </a:lnTo>
                            <a:lnTo>
                              <a:pt x="0" y="370116"/>
                            </a:lnTo>
                            <a:lnTo>
                              <a:pt x="0" y="0"/>
                            </a:lnTo>
                          </a:path>
                        </a:pathLst>
                      </a:custGeom>
                      <a:ln>
                        <a:miter lim="127000"/>
                      </a:ln>
                    </wps:spPr>
                    <wps:style>
                      <a:lnRef idx="0">
                        <a:srgbClr val="000000">
                          <a:alpha val="0"/>
                        </a:srgbClr>
                      </a:lnRef>
                      <a:fillRef idx="1">
                        <a:srgbClr val="F28F3A"/>
                      </a:fillRef>
                      <a:effectRef idx="0">
                        <a:scrgbClr r="0" g="0" b="0"/>
                      </a:effectRef>
                      <a:fontRef idx="none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shape id="Shape 211" o:spid="_x0000_s2053" style="width:24.75pt;height:29.15pt;margin-top:19.25pt;margin-left:83.85pt;mso-wrap-distance-bottom:0;mso-wrap-distance-left:9pt;mso-wrap-distance-right:9pt;mso-wrap-distance-top:0;mso-wrap-style:square;position:absolute;visibility:visible;v-text-anchor:top;z-index:251667456" coordsize="314325,370116" path="m,l314325,l314325,370116l,370116,,e" fillcolor="#f28f3a" stroked="f">
              <v:stroke joinstyle="miter"/>
              <v:path arrowok="t" textboxrect="0,0,314325,370116"/>
              <w10:wrap type="topAndBottom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18741A" w14:textId="77777777" w:rsidR="00000000" w:rsidRDefault="00F43BA3">
      <w:pPr>
        <w:spacing w:after="0" w:line="240" w:lineRule="auto"/>
      </w:pPr>
      <w:r>
        <w:separator/>
      </w:r>
    </w:p>
  </w:footnote>
  <w:footnote w:type="continuationSeparator" w:id="0">
    <w:p w14:paraId="684CCE75" w14:textId="77777777" w:rsidR="00000000" w:rsidRDefault="00F43B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93ACEB" w14:textId="77777777" w:rsidR="002C63AD" w:rsidRDefault="00F43BA3" w:rsidP="002C63AD">
    <w:pPr>
      <w:pStyle w:val="En-tte"/>
      <w:ind w:left="-1440"/>
    </w:pPr>
    <w:r>
      <w:rPr>
        <w:noProof/>
      </w:rPr>
      <w:drawing>
        <wp:inline distT="0" distB="0" distL="0" distR="0" wp14:anchorId="26D6252A" wp14:editId="005C9221">
          <wp:extent cx="7772400" cy="659325"/>
          <wp:effectExtent l="0" t="0" r="0" b="127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53526169" name="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6593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30CC6"/>
    <w:multiLevelType w:val="hybridMultilevel"/>
    <w:tmpl w:val="A9F21786"/>
    <w:lvl w:ilvl="0" w:tplc="D0F0FC5E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64907644" w:tentative="1">
      <w:start w:val="1"/>
      <w:numFmt w:val="lowerLetter"/>
      <w:lvlText w:val="%2."/>
      <w:lvlJc w:val="left"/>
      <w:pPr>
        <w:ind w:left="1080" w:hanging="360"/>
      </w:pPr>
    </w:lvl>
    <w:lvl w:ilvl="2" w:tplc="A58804C0" w:tentative="1">
      <w:start w:val="1"/>
      <w:numFmt w:val="lowerRoman"/>
      <w:lvlText w:val="%3."/>
      <w:lvlJc w:val="right"/>
      <w:pPr>
        <w:ind w:left="1800" w:hanging="180"/>
      </w:pPr>
    </w:lvl>
    <w:lvl w:ilvl="3" w:tplc="B4802D7C" w:tentative="1">
      <w:start w:val="1"/>
      <w:numFmt w:val="decimal"/>
      <w:lvlText w:val="%4."/>
      <w:lvlJc w:val="left"/>
      <w:pPr>
        <w:ind w:left="2520" w:hanging="360"/>
      </w:pPr>
    </w:lvl>
    <w:lvl w:ilvl="4" w:tplc="42A6491A" w:tentative="1">
      <w:start w:val="1"/>
      <w:numFmt w:val="lowerLetter"/>
      <w:lvlText w:val="%5."/>
      <w:lvlJc w:val="left"/>
      <w:pPr>
        <w:ind w:left="3240" w:hanging="360"/>
      </w:pPr>
    </w:lvl>
    <w:lvl w:ilvl="5" w:tplc="DE0CF97E" w:tentative="1">
      <w:start w:val="1"/>
      <w:numFmt w:val="lowerRoman"/>
      <w:lvlText w:val="%6."/>
      <w:lvlJc w:val="right"/>
      <w:pPr>
        <w:ind w:left="3960" w:hanging="180"/>
      </w:pPr>
    </w:lvl>
    <w:lvl w:ilvl="6" w:tplc="ED22DE54" w:tentative="1">
      <w:start w:val="1"/>
      <w:numFmt w:val="decimal"/>
      <w:lvlText w:val="%7."/>
      <w:lvlJc w:val="left"/>
      <w:pPr>
        <w:ind w:left="4680" w:hanging="360"/>
      </w:pPr>
    </w:lvl>
    <w:lvl w:ilvl="7" w:tplc="BB8A57CA" w:tentative="1">
      <w:start w:val="1"/>
      <w:numFmt w:val="lowerLetter"/>
      <w:lvlText w:val="%8."/>
      <w:lvlJc w:val="left"/>
      <w:pPr>
        <w:ind w:left="5400" w:hanging="360"/>
      </w:pPr>
    </w:lvl>
    <w:lvl w:ilvl="8" w:tplc="71D8F59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3DA54BB"/>
    <w:multiLevelType w:val="hybridMultilevel"/>
    <w:tmpl w:val="81E84064"/>
    <w:lvl w:ilvl="0" w:tplc="3FD43BE0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5DD068A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7B6E7A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76A50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A18D2D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106009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E8A5A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7BA028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53A1F1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1B5616"/>
    <w:multiLevelType w:val="hybridMultilevel"/>
    <w:tmpl w:val="A5F67EB6"/>
    <w:lvl w:ilvl="0" w:tplc="C04EE2A0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D29098F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14EF1A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5E970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18B44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32CC1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E6C39B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BDCF2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7248B7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B55725"/>
    <w:multiLevelType w:val="hybridMultilevel"/>
    <w:tmpl w:val="FC4211A8"/>
    <w:lvl w:ilvl="0" w:tplc="2B7A582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1BB6777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96A997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A877B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A0706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9B83C4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93A4B8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C0866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1300D4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226552"/>
    <w:multiLevelType w:val="hybridMultilevel"/>
    <w:tmpl w:val="AC9C7F2C"/>
    <w:lvl w:ilvl="0" w:tplc="058E95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E16B75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3A8FF7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565E3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50BA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2BA3EE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0AD7A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7A43DD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B002BA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66515A"/>
    <w:multiLevelType w:val="hybridMultilevel"/>
    <w:tmpl w:val="A41A04CE"/>
    <w:lvl w:ilvl="0" w:tplc="2ACE9F90">
      <w:start w:val="1"/>
      <w:numFmt w:val="decimal"/>
      <w:lvlText w:val="%1."/>
      <w:lvlJc w:val="left"/>
      <w:pPr>
        <w:ind w:left="1080" w:hanging="360"/>
      </w:pPr>
    </w:lvl>
    <w:lvl w:ilvl="1" w:tplc="01FC57A6" w:tentative="1">
      <w:start w:val="1"/>
      <w:numFmt w:val="lowerLetter"/>
      <w:lvlText w:val="%2."/>
      <w:lvlJc w:val="left"/>
      <w:pPr>
        <w:ind w:left="1800" w:hanging="360"/>
      </w:pPr>
    </w:lvl>
    <w:lvl w:ilvl="2" w:tplc="FF341BB2" w:tentative="1">
      <w:start w:val="1"/>
      <w:numFmt w:val="lowerRoman"/>
      <w:lvlText w:val="%3."/>
      <w:lvlJc w:val="right"/>
      <w:pPr>
        <w:ind w:left="2520" w:hanging="180"/>
      </w:pPr>
    </w:lvl>
    <w:lvl w:ilvl="3" w:tplc="C53884A2" w:tentative="1">
      <w:start w:val="1"/>
      <w:numFmt w:val="decimal"/>
      <w:lvlText w:val="%4."/>
      <w:lvlJc w:val="left"/>
      <w:pPr>
        <w:ind w:left="3240" w:hanging="360"/>
      </w:pPr>
    </w:lvl>
    <w:lvl w:ilvl="4" w:tplc="B4521E2E" w:tentative="1">
      <w:start w:val="1"/>
      <w:numFmt w:val="lowerLetter"/>
      <w:lvlText w:val="%5."/>
      <w:lvlJc w:val="left"/>
      <w:pPr>
        <w:ind w:left="3960" w:hanging="360"/>
      </w:pPr>
    </w:lvl>
    <w:lvl w:ilvl="5" w:tplc="3DB83C1A" w:tentative="1">
      <w:start w:val="1"/>
      <w:numFmt w:val="lowerRoman"/>
      <w:lvlText w:val="%6."/>
      <w:lvlJc w:val="right"/>
      <w:pPr>
        <w:ind w:left="4680" w:hanging="180"/>
      </w:pPr>
    </w:lvl>
    <w:lvl w:ilvl="6" w:tplc="14706F50" w:tentative="1">
      <w:start w:val="1"/>
      <w:numFmt w:val="decimal"/>
      <w:lvlText w:val="%7."/>
      <w:lvlJc w:val="left"/>
      <w:pPr>
        <w:ind w:left="5400" w:hanging="360"/>
      </w:pPr>
    </w:lvl>
    <w:lvl w:ilvl="7" w:tplc="E948302C" w:tentative="1">
      <w:start w:val="1"/>
      <w:numFmt w:val="lowerLetter"/>
      <w:lvlText w:val="%8."/>
      <w:lvlJc w:val="left"/>
      <w:pPr>
        <w:ind w:left="6120" w:hanging="360"/>
      </w:pPr>
    </w:lvl>
    <w:lvl w:ilvl="8" w:tplc="7A54684C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639D"/>
    <w:rsid w:val="00011B46"/>
    <w:rsid w:val="0002414B"/>
    <w:rsid w:val="000621BD"/>
    <w:rsid w:val="00071AF8"/>
    <w:rsid w:val="00076922"/>
    <w:rsid w:val="00097E22"/>
    <w:rsid w:val="00112473"/>
    <w:rsid w:val="001604CB"/>
    <w:rsid w:val="001903A9"/>
    <w:rsid w:val="001C5810"/>
    <w:rsid w:val="00201A7D"/>
    <w:rsid w:val="002046D1"/>
    <w:rsid w:val="002154B0"/>
    <w:rsid w:val="00240029"/>
    <w:rsid w:val="002652C4"/>
    <w:rsid w:val="002858D4"/>
    <w:rsid w:val="002C63AD"/>
    <w:rsid w:val="00321DC6"/>
    <w:rsid w:val="00347E65"/>
    <w:rsid w:val="0036679F"/>
    <w:rsid w:val="00391C35"/>
    <w:rsid w:val="003D1F68"/>
    <w:rsid w:val="003D23AF"/>
    <w:rsid w:val="003E2C65"/>
    <w:rsid w:val="00495D6A"/>
    <w:rsid w:val="004B48C3"/>
    <w:rsid w:val="00515C85"/>
    <w:rsid w:val="0057754C"/>
    <w:rsid w:val="005C294A"/>
    <w:rsid w:val="005E239F"/>
    <w:rsid w:val="006D0F61"/>
    <w:rsid w:val="0070316F"/>
    <w:rsid w:val="00756FB1"/>
    <w:rsid w:val="007771DB"/>
    <w:rsid w:val="007D69C5"/>
    <w:rsid w:val="0080539E"/>
    <w:rsid w:val="0089639D"/>
    <w:rsid w:val="008A75E9"/>
    <w:rsid w:val="008D78D0"/>
    <w:rsid w:val="008E6A60"/>
    <w:rsid w:val="009369F9"/>
    <w:rsid w:val="009A5CBE"/>
    <w:rsid w:val="00A32272"/>
    <w:rsid w:val="00A63E8C"/>
    <w:rsid w:val="00A81FBC"/>
    <w:rsid w:val="00B36B08"/>
    <w:rsid w:val="00B71977"/>
    <w:rsid w:val="00BA5E5A"/>
    <w:rsid w:val="00BD1283"/>
    <w:rsid w:val="00BF66A6"/>
    <w:rsid w:val="00C36E4D"/>
    <w:rsid w:val="00C42417"/>
    <w:rsid w:val="00C74B0B"/>
    <w:rsid w:val="00CE448D"/>
    <w:rsid w:val="00CE6994"/>
    <w:rsid w:val="00DE1F7D"/>
    <w:rsid w:val="00DE2B96"/>
    <w:rsid w:val="00DF78DE"/>
    <w:rsid w:val="00E00F3D"/>
    <w:rsid w:val="00E108F0"/>
    <w:rsid w:val="00E6511D"/>
    <w:rsid w:val="00E8510B"/>
    <w:rsid w:val="00ED7769"/>
    <w:rsid w:val="00F30D03"/>
    <w:rsid w:val="00F43BA3"/>
    <w:rsid w:val="00F4476E"/>
    <w:rsid w:val="00FB78E5"/>
    <w:rsid w:val="00FE7576"/>
    <w:rsid w:val="026CE0BC"/>
    <w:rsid w:val="08851300"/>
    <w:rsid w:val="08A047C7"/>
    <w:rsid w:val="143B05B9"/>
    <w:rsid w:val="17122073"/>
    <w:rsid w:val="17433656"/>
    <w:rsid w:val="189D4334"/>
    <w:rsid w:val="1A6BE1BE"/>
    <w:rsid w:val="1C25AFCC"/>
    <w:rsid w:val="1E8A6169"/>
    <w:rsid w:val="1E93D04B"/>
    <w:rsid w:val="1E9CC8C2"/>
    <w:rsid w:val="1F054785"/>
    <w:rsid w:val="21EDD70E"/>
    <w:rsid w:val="2394A49B"/>
    <w:rsid w:val="254A9207"/>
    <w:rsid w:val="277EFDA1"/>
    <w:rsid w:val="291ACE02"/>
    <w:rsid w:val="2932A067"/>
    <w:rsid w:val="2A5724E5"/>
    <w:rsid w:val="2C7D569E"/>
    <w:rsid w:val="2FE4CF9F"/>
    <w:rsid w:val="2FFD4318"/>
    <w:rsid w:val="3061D163"/>
    <w:rsid w:val="3603427C"/>
    <w:rsid w:val="3D8BC114"/>
    <w:rsid w:val="3E2F0291"/>
    <w:rsid w:val="401B5468"/>
    <w:rsid w:val="43E426AC"/>
    <w:rsid w:val="4428DA3D"/>
    <w:rsid w:val="44E746ED"/>
    <w:rsid w:val="4534604F"/>
    <w:rsid w:val="47759105"/>
    <w:rsid w:val="490A1C88"/>
    <w:rsid w:val="4CD9D97E"/>
    <w:rsid w:val="57E900C6"/>
    <w:rsid w:val="5C3F82D6"/>
    <w:rsid w:val="5D91BDF5"/>
    <w:rsid w:val="63027644"/>
    <w:rsid w:val="64C1E3E6"/>
    <w:rsid w:val="659F75EF"/>
    <w:rsid w:val="6B4B1E2C"/>
    <w:rsid w:val="6EB0B48E"/>
    <w:rsid w:val="7081905E"/>
    <w:rsid w:val="722C4DBF"/>
    <w:rsid w:val="73C81E20"/>
    <w:rsid w:val="7563EE81"/>
    <w:rsid w:val="75AA0F32"/>
    <w:rsid w:val="762F8930"/>
    <w:rsid w:val="7A06D7FD"/>
    <w:rsid w:val="7A1E3747"/>
    <w:rsid w:val="7AD3419E"/>
    <w:rsid w:val="7BBA07A8"/>
    <w:rsid w:val="7CEC42C3"/>
    <w:rsid w:val="7EF177FA"/>
    <w:rsid w:val="7FD81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98C33"/>
  <w15:docId w15:val="{8B496381-2146-46CC-86A6-E31043311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C63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C63AD"/>
    <w:rPr>
      <w:rFonts w:ascii="Calibri" w:eastAsia="Calibri" w:hAnsi="Calibri" w:cs="Calibri"/>
      <w:color w:val="000000"/>
      <w:sz w:val="22"/>
    </w:rPr>
  </w:style>
  <w:style w:type="paragraph" w:styleId="Pieddepage">
    <w:name w:val="footer"/>
    <w:basedOn w:val="Normal"/>
    <w:link w:val="PieddepageCar"/>
    <w:uiPriority w:val="99"/>
    <w:unhideWhenUsed/>
    <w:rsid w:val="002C63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C63AD"/>
    <w:rPr>
      <w:rFonts w:ascii="Calibri" w:eastAsia="Calibri" w:hAnsi="Calibri" w:cs="Calibri"/>
      <w:color w:val="000000"/>
      <w:sz w:val="22"/>
    </w:rPr>
  </w:style>
  <w:style w:type="paragraph" w:styleId="Paragraphedeliste">
    <w:name w:val="List Paragraph"/>
    <w:basedOn w:val="Normal"/>
    <w:uiPriority w:val="34"/>
    <w:qFormat/>
    <w:rsid w:val="00011B46"/>
    <w:pPr>
      <w:spacing w:after="0" w:line="240" w:lineRule="auto"/>
      <w:ind w:left="720"/>
      <w:contextualSpacing/>
    </w:pPr>
    <w:rPr>
      <w:rFonts w:asciiTheme="minorHAnsi" w:eastAsiaTheme="minorHAnsi" w:hAnsiTheme="minorHAnsi" w:cstheme="minorBidi"/>
      <w:color w:val="auto"/>
      <w:szCs w:val="22"/>
    </w:rPr>
  </w:style>
  <w:style w:type="table" w:styleId="Grilledutableau">
    <w:name w:val="Table Grid"/>
    <w:basedOn w:val="TableauNormal"/>
    <w:uiPriority w:val="39"/>
    <w:rsid w:val="001903A9"/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Policepardfaut"/>
    <w:rsid w:val="00515C85"/>
  </w:style>
  <w:style w:type="character" w:customStyle="1" w:styleId="eop">
    <w:name w:val="eop"/>
    <w:basedOn w:val="Policepardfaut"/>
    <w:rsid w:val="00515C85"/>
  </w:style>
  <w:style w:type="character" w:styleId="Marquedecommentaire">
    <w:name w:val="annotation reference"/>
    <w:basedOn w:val="Policepardfaut"/>
    <w:uiPriority w:val="99"/>
    <w:semiHidden/>
    <w:unhideWhenUsed/>
    <w:rsid w:val="00E6511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E6511D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E6511D"/>
    <w:rPr>
      <w:rFonts w:ascii="Calibri" w:eastAsia="Calibri" w:hAnsi="Calibri" w:cs="Calibri"/>
      <w:color w:val="000000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6511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E6511D"/>
    <w:rPr>
      <w:rFonts w:ascii="Calibri" w:eastAsia="Calibri" w:hAnsi="Calibri" w:cs="Calibri"/>
      <w:b/>
      <w:bCs/>
      <w:color w:val="000000"/>
      <w:sz w:val="20"/>
      <w:szCs w:val="20"/>
    </w:rPr>
  </w:style>
  <w:style w:type="character" w:customStyle="1" w:styleId="Mentionnonrsolue1">
    <w:name w:val="Mention non résolue1"/>
    <w:basedOn w:val="Policepardfaut"/>
    <w:uiPriority w:val="99"/>
    <w:unhideWhenUsed/>
    <w:rsid w:val="00E6511D"/>
    <w:rPr>
      <w:color w:val="605E5C"/>
      <w:shd w:val="clear" w:color="auto" w:fill="E1DFDD"/>
    </w:rPr>
  </w:style>
  <w:style w:type="character" w:customStyle="1" w:styleId="Mention1">
    <w:name w:val="Mention1"/>
    <w:basedOn w:val="Policepardfaut"/>
    <w:uiPriority w:val="99"/>
    <w:unhideWhenUsed/>
    <w:rsid w:val="00E6511D"/>
    <w:rPr>
      <w:color w:val="2B579A"/>
      <w:shd w:val="clear" w:color="auto" w:fill="E1DFDD"/>
    </w:rPr>
  </w:style>
  <w:style w:type="character" w:styleId="Lienhypertexte">
    <w:name w:val="Hyperlink"/>
    <w:basedOn w:val="Policepardfaut"/>
    <w:uiPriority w:val="99"/>
    <w:unhideWhenUsed/>
    <w:rsid w:val="008E6A6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phila.gov/testin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DA69A75CDCFE488812666F053E6F4A" ma:contentTypeVersion="11" ma:contentTypeDescription="Create a new document." ma:contentTypeScope="" ma:versionID="bcd238a2b9b1a7a9b50368bd4671d6ca">
  <xsd:schema xmlns:xsd="http://www.w3.org/2001/XMLSchema" xmlns:xs="http://www.w3.org/2001/XMLSchema" xmlns:p="http://schemas.microsoft.com/office/2006/metadata/properties" xmlns:ns2="b9694761-f510-410d-8e7e-1a2ad735d923" xmlns:ns3="942ab7a6-bd07-4732-8686-854c24a9910e" targetNamespace="http://schemas.microsoft.com/office/2006/metadata/properties" ma:root="true" ma:fieldsID="532240918e09108b513f4e4ecf7fb5b7" ns2:_="" ns3:_="">
    <xsd:import namespace="b9694761-f510-410d-8e7e-1a2ad735d923"/>
    <xsd:import namespace="942ab7a6-bd07-4732-8686-854c24a991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694761-f510-410d-8e7e-1a2ad735d9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2ab7a6-bd07-4732-8686-854c24a9910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4F24DAF-0E0F-42AB-8410-05999F96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EEA92A8-1F4B-48DD-B569-254A458A4B9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3F1778E-7891-4233-9BF7-4FF2A8143D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694761-f510-410d-8e7e-1a2ad735d923"/>
    <ds:schemaRef ds:uri="942ab7a6-bd07-4732-8686-854c24a991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334</Words>
  <Characters>1841</Characters>
  <Application>Microsoft Office Word</Application>
  <DocSecurity>0</DocSecurity>
  <Lines>15</Lines>
  <Paragraphs>4</Paragraphs>
  <ScaleCrop>false</ScaleCrop>
  <Company/>
  <LinksUpToDate>false</LinksUpToDate>
  <CharactersWithSpaces>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otisletterhead4</dc:title>
  <dc:creator>Tammy Mullin</dc:creator>
  <cp:lastModifiedBy>Matthieu Lozay</cp:lastModifiedBy>
  <cp:revision>31</cp:revision>
  <dcterms:created xsi:type="dcterms:W3CDTF">2021-07-23T16:05:00Z</dcterms:created>
  <dcterms:modified xsi:type="dcterms:W3CDTF">2021-10-05T12:48:00Z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0x010100F7DA69A75CDCFE488812666F053E6F4A</vt:lpwstr>
  </property>
</Properties>
</file>